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4E59F9" w14:textId="46426F4D" w:rsidR="00245CF1" w:rsidRPr="00B328D6" w:rsidRDefault="006B07A4" w:rsidP="000563E0">
      <w:pPr>
        <w:pStyle w:val="BodyTextIndent"/>
        <w:rPr>
          <w:rFonts w:ascii="Tahoma" w:hAnsi="Tahoma" w:cs="Tahoma"/>
          <w:sz w:val="36"/>
        </w:rPr>
      </w:pPr>
      <w:r>
        <w:rPr>
          <w:rFonts w:ascii="Tahoma" w:hAnsi="Tahoma" w:cs="Tahoma"/>
          <w:sz w:val="36"/>
        </w:rPr>
        <w:t>TEDBURN ST MARY</w:t>
      </w:r>
      <w:r w:rsidR="002E32A6">
        <w:rPr>
          <w:rFonts w:ascii="Tahoma" w:hAnsi="Tahoma" w:cs="Tahoma"/>
          <w:sz w:val="36"/>
        </w:rPr>
        <w:t xml:space="preserve"> </w:t>
      </w:r>
      <w:r w:rsidR="00245CF1" w:rsidRPr="00B328D6">
        <w:rPr>
          <w:rFonts w:ascii="Tahoma" w:hAnsi="Tahoma" w:cs="Tahoma"/>
          <w:sz w:val="36"/>
        </w:rPr>
        <w:t>PRIMARY SCHOOL</w:t>
      </w:r>
    </w:p>
    <w:p w14:paraId="56DE600D" w14:textId="77777777" w:rsidR="00245CF1" w:rsidRPr="00B328D6" w:rsidRDefault="00245CF1" w:rsidP="004F226B">
      <w:pPr>
        <w:jc w:val="center"/>
        <w:outlineLvl w:val="2"/>
        <w:rPr>
          <w:rFonts w:ascii="Tahoma" w:hAnsi="Tahoma" w:cs="Tahoma"/>
          <w:b/>
          <w:bCs/>
          <w:sz w:val="36"/>
          <w:szCs w:val="36"/>
        </w:rPr>
      </w:pPr>
    </w:p>
    <w:p w14:paraId="2C17AE36" w14:textId="12CC4281" w:rsidR="00245CF1" w:rsidRPr="00B328D6" w:rsidRDefault="005F0C94" w:rsidP="005F0C94">
      <w:pPr>
        <w:pStyle w:val="Default"/>
        <w:ind w:left="1440" w:firstLine="720"/>
        <w:rPr>
          <w:rFonts w:ascii="Tahoma" w:hAnsi="Tahoma" w:cs="Tahoma"/>
          <w:sz w:val="28"/>
          <w:szCs w:val="28"/>
        </w:rPr>
      </w:pPr>
      <w:r>
        <w:rPr>
          <w:rFonts w:ascii="Tahoma" w:hAnsi="Tahoma" w:cs="Tahoma"/>
          <w:b/>
          <w:bCs/>
          <w:sz w:val="28"/>
          <w:szCs w:val="28"/>
        </w:rPr>
        <w:t xml:space="preserve">                        </w:t>
      </w:r>
      <w:r w:rsidR="00245CF1">
        <w:rPr>
          <w:rFonts w:ascii="Tahoma" w:hAnsi="Tahoma" w:cs="Tahoma"/>
          <w:b/>
          <w:bCs/>
          <w:sz w:val="28"/>
          <w:szCs w:val="28"/>
        </w:rPr>
        <w:t>ACCESSIBILITY PLAN 20</w:t>
      </w:r>
      <w:r w:rsidR="00426F30">
        <w:rPr>
          <w:rFonts w:ascii="Tahoma" w:hAnsi="Tahoma" w:cs="Tahoma"/>
          <w:b/>
          <w:bCs/>
          <w:sz w:val="28"/>
          <w:szCs w:val="28"/>
        </w:rPr>
        <w:t>2</w:t>
      </w:r>
      <w:r w:rsidR="00227E32">
        <w:rPr>
          <w:rFonts w:ascii="Tahoma" w:hAnsi="Tahoma" w:cs="Tahoma"/>
          <w:b/>
          <w:bCs/>
          <w:sz w:val="28"/>
          <w:szCs w:val="28"/>
        </w:rPr>
        <w:t>3</w:t>
      </w:r>
      <w:r w:rsidR="00426F30">
        <w:rPr>
          <w:rFonts w:ascii="Tahoma" w:hAnsi="Tahoma" w:cs="Tahoma"/>
          <w:b/>
          <w:bCs/>
          <w:sz w:val="28"/>
          <w:szCs w:val="28"/>
        </w:rPr>
        <w:t>-202</w:t>
      </w:r>
      <w:r w:rsidR="00227E32">
        <w:rPr>
          <w:rFonts w:ascii="Tahoma" w:hAnsi="Tahoma" w:cs="Tahoma"/>
          <w:b/>
          <w:bCs/>
          <w:sz w:val="28"/>
          <w:szCs w:val="28"/>
        </w:rPr>
        <w:t>6</w:t>
      </w:r>
    </w:p>
    <w:p w14:paraId="23831F24" w14:textId="77777777" w:rsidR="00245CF1" w:rsidRPr="00B328D6" w:rsidRDefault="00245CF1" w:rsidP="002E32A6">
      <w:pPr>
        <w:jc w:val="center"/>
        <w:rPr>
          <w:rFonts w:ascii="Tahoma" w:hAnsi="Tahoma" w:cs="Tahoma"/>
        </w:rPr>
      </w:pPr>
    </w:p>
    <w:p w14:paraId="784E7387" w14:textId="77777777" w:rsidR="00245CF1" w:rsidRPr="00B328D6" w:rsidRDefault="00245CF1" w:rsidP="004F226B">
      <w:pPr>
        <w:rPr>
          <w:rFonts w:ascii="Tahoma" w:hAnsi="Tahoma" w:cs="Tahoma"/>
        </w:rPr>
      </w:pPr>
    </w:p>
    <w:p w14:paraId="74B2FEDF" w14:textId="77777777" w:rsidR="00245CF1" w:rsidRPr="004F2813" w:rsidRDefault="00245CF1" w:rsidP="00971B26">
      <w:pPr>
        <w:autoSpaceDE w:val="0"/>
        <w:autoSpaceDN w:val="0"/>
        <w:adjustRightInd w:val="0"/>
        <w:rPr>
          <w:rFonts w:ascii="Tahoma" w:hAnsi="Tahoma" w:cs="Tahoma"/>
          <w:sz w:val="22"/>
          <w:szCs w:val="22"/>
        </w:rPr>
      </w:pPr>
    </w:p>
    <w:p w14:paraId="11E8A288" w14:textId="7EC7A494" w:rsidR="00245CF1" w:rsidRPr="004F2813" w:rsidRDefault="006B07A4" w:rsidP="00310EDC">
      <w:pPr>
        <w:autoSpaceDE w:val="0"/>
        <w:autoSpaceDN w:val="0"/>
        <w:adjustRightInd w:val="0"/>
        <w:rPr>
          <w:rFonts w:ascii="Tahoma" w:hAnsi="Tahoma" w:cs="Tahoma"/>
          <w:sz w:val="22"/>
          <w:szCs w:val="22"/>
          <w:shd w:val="clear" w:color="auto" w:fill="FFFFFF"/>
        </w:rPr>
      </w:pPr>
      <w:proofErr w:type="spellStart"/>
      <w:r w:rsidRPr="004F2813">
        <w:rPr>
          <w:rFonts w:ascii="Tahoma" w:hAnsi="Tahoma" w:cs="Tahoma"/>
          <w:sz w:val="22"/>
          <w:szCs w:val="22"/>
        </w:rPr>
        <w:t>Tedburn</w:t>
      </w:r>
      <w:proofErr w:type="spellEnd"/>
      <w:r w:rsidRPr="004F2813">
        <w:rPr>
          <w:rFonts w:ascii="Tahoma" w:hAnsi="Tahoma" w:cs="Tahoma"/>
          <w:sz w:val="22"/>
          <w:szCs w:val="22"/>
        </w:rPr>
        <w:t xml:space="preserve"> St Mary</w:t>
      </w:r>
      <w:r w:rsidR="00245CF1" w:rsidRPr="004F2813">
        <w:rPr>
          <w:rFonts w:ascii="Tahoma" w:hAnsi="Tahoma" w:cs="Tahoma"/>
          <w:sz w:val="22"/>
          <w:szCs w:val="22"/>
        </w:rPr>
        <w:t xml:space="preserve"> Primary</w:t>
      </w:r>
      <w:r w:rsidR="004F2813" w:rsidRPr="004F2813">
        <w:rPr>
          <w:rFonts w:ascii="Tahoma" w:hAnsi="Tahoma" w:cs="Tahoma"/>
          <w:sz w:val="22"/>
          <w:szCs w:val="22"/>
        </w:rPr>
        <w:t xml:space="preserve"> School strives for all children to enjoy school, to be challenged to achieve their very best, and to consider their time at the school as their own ‘learning adventure’. We are committed to working together to provide an inspirational and exciting learning environment where all children can develop an enthusiasm for life-long learning. We do this by taking account of pupils’ varied life experiences and needs. We offer a broad and balanced curriculum and have high expectations for all children. We are committed to providing an environment that enables full curriculum access that values and includes all pupils, staff, parents/</w:t>
      </w:r>
      <w:proofErr w:type="gramStart"/>
      <w:r w:rsidR="004F2813" w:rsidRPr="004F2813">
        <w:rPr>
          <w:rFonts w:ascii="Tahoma" w:hAnsi="Tahoma" w:cs="Tahoma"/>
          <w:sz w:val="22"/>
          <w:szCs w:val="22"/>
        </w:rPr>
        <w:t>carers</w:t>
      </w:r>
      <w:proofErr w:type="gramEnd"/>
      <w:r w:rsidR="004F2813" w:rsidRPr="004F2813">
        <w:rPr>
          <w:rFonts w:ascii="Tahoma" w:hAnsi="Tahoma" w:cs="Tahoma"/>
          <w:sz w:val="22"/>
          <w:szCs w:val="22"/>
        </w:rPr>
        <w:t xml:space="preserve"> and visitors. </w:t>
      </w:r>
    </w:p>
    <w:p w14:paraId="24AFF614" w14:textId="77777777" w:rsidR="00245CF1" w:rsidRPr="00310EDC" w:rsidRDefault="00245CF1" w:rsidP="00310EDC">
      <w:pPr>
        <w:autoSpaceDE w:val="0"/>
        <w:autoSpaceDN w:val="0"/>
        <w:adjustRightInd w:val="0"/>
        <w:rPr>
          <w:rFonts w:ascii="Tahoma" w:hAnsi="Tahoma" w:cs="Tahoma"/>
          <w:b/>
          <w:bCs/>
          <w:sz w:val="22"/>
          <w:szCs w:val="22"/>
        </w:rPr>
      </w:pPr>
    </w:p>
    <w:p w14:paraId="0D80195D" w14:textId="77777777" w:rsidR="00245CF1" w:rsidRPr="00C379F8" w:rsidRDefault="00245CF1" w:rsidP="00B328D6">
      <w:pPr>
        <w:pStyle w:val="Default"/>
        <w:rPr>
          <w:rFonts w:ascii="Tahoma" w:hAnsi="Tahoma" w:cs="Tahoma"/>
          <w:sz w:val="22"/>
          <w:szCs w:val="22"/>
        </w:rPr>
      </w:pPr>
      <w:r w:rsidRPr="00C379F8">
        <w:rPr>
          <w:rFonts w:ascii="Tahoma" w:hAnsi="Tahoma" w:cs="Tahoma"/>
          <w:b/>
          <w:bCs/>
          <w:sz w:val="22"/>
          <w:szCs w:val="22"/>
        </w:rPr>
        <w:t>PURPOSE OF PLAN</w:t>
      </w:r>
    </w:p>
    <w:p w14:paraId="0659ABD4" w14:textId="77777777" w:rsidR="00245CF1" w:rsidRDefault="00245CF1" w:rsidP="00B328D6">
      <w:pPr>
        <w:pStyle w:val="Default"/>
        <w:rPr>
          <w:rFonts w:ascii="Tahoma" w:hAnsi="Tahoma" w:cs="Tahoma"/>
          <w:sz w:val="22"/>
          <w:szCs w:val="22"/>
        </w:rPr>
      </w:pPr>
      <w:r w:rsidRPr="00C379F8">
        <w:rPr>
          <w:rFonts w:ascii="Tahoma" w:hAnsi="Tahoma" w:cs="Tahoma"/>
          <w:sz w:val="22"/>
          <w:szCs w:val="22"/>
        </w:rPr>
        <w:t xml:space="preserve">This plan shows how </w:t>
      </w:r>
      <w:r>
        <w:rPr>
          <w:rFonts w:ascii="Tahoma" w:hAnsi="Tahoma" w:cs="Tahoma"/>
          <w:sz w:val="22"/>
          <w:szCs w:val="22"/>
        </w:rPr>
        <w:t>we intend</w:t>
      </w:r>
      <w:r w:rsidRPr="00C379F8">
        <w:rPr>
          <w:rFonts w:ascii="Tahoma" w:hAnsi="Tahoma" w:cs="Tahoma"/>
          <w:sz w:val="22"/>
          <w:szCs w:val="22"/>
        </w:rPr>
        <w:t>, over time, to increase the accessibility of our school for disabled pupils, staf</w:t>
      </w:r>
      <w:r>
        <w:rPr>
          <w:rFonts w:ascii="Tahoma" w:hAnsi="Tahoma" w:cs="Tahoma"/>
          <w:sz w:val="22"/>
          <w:szCs w:val="22"/>
        </w:rPr>
        <w:t>f, parents/</w:t>
      </w:r>
      <w:proofErr w:type="gramStart"/>
      <w:r>
        <w:rPr>
          <w:rFonts w:ascii="Tahoma" w:hAnsi="Tahoma" w:cs="Tahoma"/>
          <w:sz w:val="22"/>
          <w:szCs w:val="22"/>
        </w:rPr>
        <w:t>carers</w:t>
      </w:r>
      <w:proofErr w:type="gramEnd"/>
      <w:r>
        <w:rPr>
          <w:rFonts w:ascii="Tahoma" w:hAnsi="Tahoma" w:cs="Tahoma"/>
          <w:sz w:val="22"/>
          <w:szCs w:val="22"/>
        </w:rPr>
        <w:t xml:space="preserve"> and visitors:</w:t>
      </w:r>
    </w:p>
    <w:p w14:paraId="3921897B" w14:textId="77777777" w:rsidR="00245CF1" w:rsidRPr="00C379F8" w:rsidRDefault="00245CF1" w:rsidP="00B328D6">
      <w:pPr>
        <w:pStyle w:val="Default"/>
        <w:rPr>
          <w:rFonts w:ascii="Tahoma" w:hAnsi="Tahoma" w:cs="Tahoma"/>
          <w:sz w:val="22"/>
          <w:szCs w:val="22"/>
        </w:rPr>
      </w:pPr>
    </w:p>
    <w:p w14:paraId="56A406A1" w14:textId="77777777" w:rsidR="00245CF1" w:rsidRPr="00D1371B" w:rsidRDefault="00245CF1" w:rsidP="00D1371B">
      <w:pPr>
        <w:pStyle w:val="ListParagraph"/>
        <w:numPr>
          <w:ilvl w:val="0"/>
          <w:numId w:val="4"/>
        </w:numPr>
        <w:autoSpaceDE w:val="0"/>
        <w:autoSpaceDN w:val="0"/>
        <w:adjustRightInd w:val="0"/>
        <w:rPr>
          <w:rFonts w:ascii="Tahoma" w:hAnsi="Tahoma" w:cs="Tahoma"/>
          <w:b/>
          <w:bCs/>
          <w:sz w:val="22"/>
          <w:szCs w:val="22"/>
        </w:rPr>
      </w:pPr>
      <w:r>
        <w:rPr>
          <w:rFonts w:ascii="Tahoma" w:hAnsi="Tahoma" w:cs="Tahoma"/>
          <w:b/>
          <w:bCs/>
          <w:sz w:val="22"/>
          <w:szCs w:val="22"/>
        </w:rPr>
        <w:t>Increasing</w:t>
      </w:r>
      <w:r w:rsidRPr="00D1371B">
        <w:rPr>
          <w:rFonts w:ascii="Tahoma" w:hAnsi="Tahoma" w:cs="Tahoma"/>
          <w:b/>
          <w:bCs/>
          <w:sz w:val="22"/>
          <w:szCs w:val="22"/>
        </w:rPr>
        <w:t xml:space="preserve"> access to the curriculum for pupils with a disability</w:t>
      </w:r>
    </w:p>
    <w:p w14:paraId="6D9F2B3F" w14:textId="77777777" w:rsidR="00245CF1" w:rsidRPr="00C379F8" w:rsidRDefault="00245CF1" w:rsidP="00D1371B">
      <w:pPr>
        <w:pStyle w:val="Default"/>
        <w:spacing w:after="149"/>
        <w:ind w:left="360"/>
        <w:rPr>
          <w:rFonts w:ascii="Tahoma" w:hAnsi="Tahoma" w:cs="Tahoma"/>
          <w:sz w:val="22"/>
          <w:szCs w:val="22"/>
        </w:rPr>
      </w:pPr>
      <w:r>
        <w:rPr>
          <w:rFonts w:ascii="Tahoma" w:hAnsi="Tahoma" w:cs="Tahoma"/>
          <w:sz w:val="22"/>
          <w:szCs w:val="22"/>
        </w:rPr>
        <w:t>T</w:t>
      </w:r>
      <w:r w:rsidRPr="00C379F8">
        <w:rPr>
          <w:rFonts w:ascii="Tahoma" w:hAnsi="Tahoma" w:cs="Tahoma"/>
          <w:sz w:val="22"/>
          <w:szCs w:val="22"/>
        </w:rPr>
        <w:t>his includes teaching and learning and the wider curriculum of the school such as participation in after-school clubs, leisure and cultur</w:t>
      </w:r>
      <w:r>
        <w:rPr>
          <w:rFonts w:ascii="Tahoma" w:hAnsi="Tahoma" w:cs="Tahoma"/>
          <w:sz w:val="22"/>
          <w:szCs w:val="22"/>
        </w:rPr>
        <w:t>al activities or school visits.</w:t>
      </w:r>
    </w:p>
    <w:p w14:paraId="0E4B0B26" w14:textId="77777777" w:rsidR="00245CF1" w:rsidRPr="00C379F8" w:rsidRDefault="00245CF1" w:rsidP="009F0609">
      <w:pPr>
        <w:autoSpaceDE w:val="0"/>
        <w:autoSpaceDN w:val="0"/>
        <w:adjustRightInd w:val="0"/>
        <w:rPr>
          <w:rFonts w:ascii="Tahoma" w:hAnsi="Tahoma" w:cs="Tahoma"/>
          <w:sz w:val="22"/>
          <w:szCs w:val="22"/>
        </w:rPr>
      </w:pPr>
    </w:p>
    <w:p w14:paraId="6FF75CA3" w14:textId="77777777" w:rsidR="00245CF1" w:rsidRPr="00D1371B" w:rsidRDefault="00245CF1" w:rsidP="00D1371B">
      <w:pPr>
        <w:pStyle w:val="ListParagraph"/>
        <w:numPr>
          <w:ilvl w:val="0"/>
          <w:numId w:val="4"/>
        </w:numPr>
        <w:autoSpaceDE w:val="0"/>
        <w:autoSpaceDN w:val="0"/>
        <w:adjustRightInd w:val="0"/>
        <w:rPr>
          <w:rFonts w:ascii="Tahoma" w:hAnsi="Tahoma" w:cs="Tahoma"/>
          <w:sz w:val="22"/>
          <w:szCs w:val="22"/>
        </w:rPr>
      </w:pPr>
      <w:r>
        <w:rPr>
          <w:rFonts w:ascii="Tahoma" w:hAnsi="Tahoma" w:cs="Tahoma"/>
          <w:b/>
          <w:bCs/>
          <w:sz w:val="22"/>
          <w:szCs w:val="22"/>
        </w:rPr>
        <w:t>Improving</w:t>
      </w:r>
      <w:r w:rsidRPr="00D1371B">
        <w:rPr>
          <w:rFonts w:ascii="Tahoma" w:hAnsi="Tahoma" w:cs="Tahoma"/>
          <w:b/>
          <w:bCs/>
          <w:sz w:val="22"/>
          <w:szCs w:val="22"/>
        </w:rPr>
        <w:t xml:space="preserve"> access to the physical environment </w:t>
      </w:r>
    </w:p>
    <w:p w14:paraId="7FA9BD04" w14:textId="77777777" w:rsidR="00245CF1" w:rsidRPr="00C379F8" w:rsidRDefault="00245CF1" w:rsidP="00D1371B">
      <w:pPr>
        <w:pStyle w:val="Default"/>
        <w:ind w:left="360"/>
        <w:rPr>
          <w:rFonts w:ascii="Tahoma" w:hAnsi="Tahoma" w:cs="Tahoma"/>
          <w:sz w:val="22"/>
          <w:szCs w:val="22"/>
        </w:rPr>
      </w:pPr>
      <w:r>
        <w:rPr>
          <w:rFonts w:ascii="Tahoma" w:hAnsi="Tahoma" w:cs="Tahoma"/>
          <w:sz w:val="22"/>
          <w:szCs w:val="22"/>
        </w:rPr>
        <w:t>T</w:t>
      </w:r>
      <w:r w:rsidRPr="00C379F8">
        <w:rPr>
          <w:rFonts w:ascii="Tahoma" w:hAnsi="Tahoma" w:cs="Tahoma"/>
          <w:sz w:val="22"/>
          <w:szCs w:val="22"/>
        </w:rPr>
        <w:t>his includes improvements to the physical environment of the school and phy</w:t>
      </w:r>
      <w:r>
        <w:rPr>
          <w:rFonts w:ascii="Tahoma" w:hAnsi="Tahoma" w:cs="Tahoma"/>
          <w:sz w:val="22"/>
          <w:szCs w:val="22"/>
        </w:rPr>
        <w:t>sical aids to access education.</w:t>
      </w:r>
    </w:p>
    <w:p w14:paraId="2DC5408F" w14:textId="77777777" w:rsidR="00245CF1" w:rsidRPr="00D1371B" w:rsidRDefault="00245CF1" w:rsidP="00D1371B">
      <w:pPr>
        <w:pStyle w:val="ListParagraph"/>
        <w:autoSpaceDE w:val="0"/>
        <w:autoSpaceDN w:val="0"/>
        <w:adjustRightInd w:val="0"/>
        <w:ind w:left="360"/>
        <w:rPr>
          <w:rFonts w:ascii="Tahoma" w:hAnsi="Tahoma" w:cs="Tahoma"/>
          <w:sz w:val="22"/>
          <w:szCs w:val="22"/>
        </w:rPr>
      </w:pPr>
    </w:p>
    <w:p w14:paraId="034A7C67" w14:textId="77777777" w:rsidR="00245CF1" w:rsidRPr="00D1371B" w:rsidRDefault="00245CF1" w:rsidP="00D1371B">
      <w:pPr>
        <w:pStyle w:val="ListParagraph"/>
        <w:numPr>
          <w:ilvl w:val="0"/>
          <w:numId w:val="4"/>
        </w:numPr>
        <w:autoSpaceDE w:val="0"/>
        <w:autoSpaceDN w:val="0"/>
        <w:adjustRightInd w:val="0"/>
        <w:rPr>
          <w:rFonts w:ascii="Tahoma" w:hAnsi="Tahoma" w:cs="Tahoma"/>
          <w:b/>
          <w:bCs/>
          <w:sz w:val="22"/>
          <w:szCs w:val="22"/>
        </w:rPr>
      </w:pPr>
      <w:r>
        <w:rPr>
          <w:rFonts w:ascii="Tahoma" w:hAnsi="Tahoma" w:cs="Tahoma"/>
          <w:b/>
          <w:bCs/>
          <w:sz w:val="22"/>
          <w:szCs w:val="22"/>
        </w:rPr>
        <w:t>Improving</w:t>
      </w:r>
      <w:r w:rsidRPr="00D1371B">
        <w:rPr>
          <w:rFonts w:ascii="Tahoma" w:hAnsi="Tahoma" w:cs="Tahoma"/>
          <w:b/>
          <w:bCs/>
          <w:sz w:val="22"/>
          <w:szCs w:val="22"/>
        </w:rPr>
        <w:t xml:space="preserve"> the delivery of written information to pupils</w:t>
      </w:r>
    </w:p>
    <w:p w14:paraId="5B9335B6" w14:textId="77777777" w:rsidR="00245CF1" w:rsidRPr="00C379F8" w:rsidRDefault="00245CF1" w:rsidP="00D1371B">
      <w:pPr>
        <w:pStyle w:val="Default"/>
        <w:ind w:left="360"/>
        <w:rPr>
          <w:rFonts w:ascii="Tahoma" w:hAnsi="Tahoma" w:cs="Tahoma"/>
          <w:sz w:val="22"/>
          <w:szCs w:val="22"/>
        </w:rPr>
      </w:pPr>
      <w:r>
        <w:rPr>
          <w:rFonts w:ascii="Tahoma" w:hAnsi="Tahoma" w:cs="Tahoma"/>
          <w:sz w:val="22"/>
          <w:szCs w:val="22"/>
        </w:rPr>
        <w:t>T</w:t>
      </w:r>
      <w:r w:rsidRPr="00C379F8">
        <w:rPr>
          <w:rFonts w:ascii="Tahoma" w:hAnsi="Tahoma" w:cs="Tahoma"/>
          <w:sz w:val="22"/>
          <w:szCs w:val="22"/>
        </w:rPr>
        <w:t>his will include planning to make written information that is normally provided by the school to its pupils available to disabled pupils. The information should take account of pupils’ disabilities and pupils’ and parents’</w:t>
      </w:r>
      <w:r>
        <w:rPr>
          <w:rFonts w:ascii="Tahoma" w:hAnsi="Tahoma" w:cs="Tahoma"/>
          <w:sz w:val="22"/>
          <w:szCs w:val="22"/>
        </w:rPr>
        <w:t>/carers’</w:t>
      </w:r>
      <w:r w:rsidRPr="00C379F8">
        <w:rPr>
          <w:rFonts w:ascii="Tahoma" w:hAnsi="Tahoma" w:cs="Tahoma"/>
          <w:sz w:val="22"/>
          <w:szCs w:val="22"/>
        </w:rPr>
        <w:t xml:space="preserve"> preferred formats and be made availabl</w:t>
      </w:r>
      <w:r>
        <w:rPr>
          <w:rFonts w:ascii="Tahoma" w:hAnsi="Tahoma" w:cs="Tahoma"/>
          <w:sz w:val="22"/>
          <w:szCs w:val="22"/>
        </w:rPr>
        <w:t>e within a reasonable timeframe.</w:t>
      </w:r>
    </w:p>
    <w:p w14:paraId="39806D19" w14:textId="77777777" w:rsidR="00245CF1" w:rsidRPr="00C379F8" w:rsidRDefault="00245CF1" w:rsidP="00D1371B">
      <w:pPr>
        <w:autoSpaceDE w:val="0"/>
        <w:autoSpaceDN w:val="0"/>
        <w:adjustRightInd w:val="0"/>
        <w:ind w:left="360"/>
        <w:rPr>
          <w:rFonts w:ascii="Tahoma" w:hAnsi="Tahoma" w:cs="Tahoma"/>
          <w:b/>
          <w:bCs/>
          <w:sz w:val="22"/>
          <w:szCs w:val="22"/>
        </w:rPr>
      </w:pPr>
    </w:p>
    <w:p w14:paraId="0EE62ABB" w14:textId="77777777" w:rsidR="00245CF1" w:rsidRPr="00C379F8" w:rsidRDefault="00245CF1" w:rsidP="00B328D6">
      <w:pPr>
        <w:pStyle w:val="Default"/>
        <w:rPr>
          <w:rFonts w:ascii="Tahoma" w:hAnsi="Tahoma" w:cs="Tahoma"/>
          <w:b/>
          <w:bCs/>
          <w:sz w:val="22"/>
          <w:szCs w:val="22"/>
        </w:rPr>
      </w:pPr>
    </w:p>
    <w:p w14:paraId="2F0208D3" w14:textId="77777777" w:rsidR="00245CF1" w:rsidRPr="00C379F8" w:rsidRDefault="00245CF1" w:rsidP="00B328D6">
      <w:pPr>
        <w:pStyle w:val="Default"/>
        <w:rPr>
          <w:rFonts w:ascii="Tahoma" w:hAnsi="Tahoma" w:cs="Tahoma"/>
          <w:sz w:val="22"/>
          <w:szCs w:val="22"/>
        </w:rPr>
      </w:pPr>
      <w:r w:rsidRPr="00C379F8">
        <w:rPr>
          <w:rFonts w:ascii="Tahoma" w:hAnsi="Tahoma" w:cs="Tahoma"/>
          <w:b/>
          <w:bCs/>
          <w:sz w:val="22"/>
          <w:szCs w:val="22"/>
        </w:rPr>
        <w:t xml:space="preserve">DEFINITION OF DISABILITY  </w:t>
      </w:r>
    </w:p>
    <w:p w14:paraId="7C1945AA" w14:textId="77777777" w:rsidR="00245CF1" w:rsidRPr="00C379F8" w:rsidRDefault="00245CF1" w:rsidP="00B328D6">
      <w:pPr>
        <w:pStyle w:val="Default"/>
        <w:rPr>
          <w:rFonts w:ascii="Tahoma" w:hAnsi="Tahoma" w:cs="Tahoma"/>
          <w:sz w:val="22"/>
          <w:szCs w:val="22"/>
        </w:rPr>
      </w:pPr>
      <w:r w:rsidRPr="00C379F8">
        <w:rPr>
          <w:rFonts w:ascii="Tahoma" w:hAnsi="Tahoma" w:cs="Tahoma"/>
          <w:sz w:val="22"/>
          <w:szCs w:val="22"/>
        </w:rPr>
        <w:t xml:space="preserve">A person has a disability if he/she has a physical or mental impairment that has a substantial and long-term </w:t>
      </w:r>
      <w:r w:rsidR="005F0C94" w:rsidRPr="00C379F8">
        <w:rPr>
          <w:rFonts w:ascii="Tahoma" w:hAnsi="Tahoma" w:cs="Tahoma"/>
          <w:sz w:val="22"/>
          <w:szCs w:val="22"/>
        </w:rPr>
        <w:t>adverse effect</w:t>
      </w:r>
      <w:r w:rsidRPr="00C379F8">
        <w:rPr>
          <w:rFonts w:ascii="Tahoma" w:hAnsi="Tahoma" w:cs="Tahoma"/>
          <w:sz w:val="22"/>
          <w:szCs w:val="22"/>
        </w:rPr>
        <w:t xml:space="preserve"> on his/her ability to carry out normal day-to-day activities. </w:t>
      </w:r>
    </w:p>
    <w:p w14:paraId="709281BE" w14:textId="77777777" w:rsidR="00245CF1" w:rsidRDefault="00245CF1" w:rsidP="00850C7C">
      <w:pPr>
        <w:pStyle w:val="Default"/>
        <w:rPr>
          <w:rFonts w:ascii="Tahoma" w:hAnsi="Tahoma" w:cs="Tahoma"/>
          <w:b/>
          <w:bCs/>
          <w:color w:val="auto"/>
          <w:sz w:val="22"/>
          <w:szCs w:val="22"/>
        </w:rPr>
      </w:pPr>
      <w:r w:rsidRPr="00C379F8">
        <w:rPr>
          <w:rFonts w:ascii="Tahoma" w:hAnsi="Tahoma" w:cs="Tahoma"/>
          <w:b/>
          <w:bCs/>
          <w:color w:val="auto"/>
          <w:sz w:val="22"/>
          <w:szCs w:val="22"/>
        </w:rPr>
        <w:t>BACKGROUND AND AUDIT</w:t>
      </w:r>
    </w:p>
    <w:p w14:paraId="3F8840F2" w14:textId="77777777" w:rsidR="00245CF1" w:rsidRDefault="00245CF1" w:rsidP="00D1371B">
      <w:pPr>
        <w:autoSpaceDE w:val="0"/>
        <w:autoSpaceDN w:val="0"/>
        <w:adjustRightInd w:val="0"/>
        <w:rPr>
          <w:rFonts w:ascii="Tahoma" w:hAnsi="Tahoma" w:cs="Tahoma"/>
          <w:b/>
          <w:bCs/>
          <w:sz w:val="22"/>
          <w:szCs w:val="22"/>
        </w:rPr>
      </w:pPr>
    </w:p>
    <w:p w14:paraId="6930658B" w14:textId="77777777" w:rsidR="00245CF1" w:rsidRPr="00C379F8" w:rsidRDefault="00245CF1" w:rsidP="00D1371B">
      <w:pPr>
        <w:autoSpaceDE w:val="0"/>
        <w:autoSpaceDN w:val="0"/>
        <w:adjustRightInd w:val="0"/>
        <w:rPr>
          <w:rFonts w:ascii="Tahoma" w:hAnsi="Tahoma" w:cs="Tahoma"/>
          <w:sz w:val="22"/>
          <w:szCs w:val="22"/>
        </w:rPr>
      </w:pPr>
      <w:r w:rsidRPr="00C379F8">
        <w:rPr>
          <w:rFonts w:ascii="Tahoma" w:hAnsi="Tahoma" w:cs="Tahoma"/>
          <w:b/>
          <w:bCs/>
          <w:sz w:val="22"/>
          <w:szCs w:val="22"/>
        </w:rPr>
        <w:t xml:space="preserve">Curriculum </w:t>
      </w:r>
    </w:p>
    <w:p w14:paraId="00B47957" w14:textId="77777777" w:rsidR="00245CF1" w:rsidRPr="00C379F8" w:rsidRDefault="00245CF1" w:rsidP="00D1371B">
      <w:pPr>
        <w:autoSpaceDE w:val="0"/>
        <w:autoSpaceDN w:val="0"/>
        <w:adjustRightInd w:val="0"/>
        <w:rPr>
          <w:rFonts w:ascii="Tahoma" w:hAnsi="Tahoma" w:cs="Tahoma"/>
          <w:sz w:val="22"/>
          <w:szCs w:val="22"/>
        </w:rPr>
      </w:pPr>
      <w:r>
        <w:rPr>
          <w:rFonts w:ascii="Tahoma" w:hAnsi="Tahoma" w:cs="Tahoma"/>
          <w:sz w:val="22"/>
          <w:szCs w:val="22"/>
        </w:rPr>
        <w:lastRenderedPageBreak/>
        <w:t xml:space="preserve">We are aware that there </w:t>
      </w:r>
      <w:r w:rsidRPr="00C379F8">
        <w:rPr>
          <w:rFonts w:ascii="Tahoma" w:hAnsi="Tahoma" w:cs="Tahoma"/>
          <w:sz w:val="22"/>
          <w:szCs w:val="22"/>
        </w:rPr>
        <w:t xml:space="preserve">are areas of the curriculum to which disabled pupils </w:t>
      </w:r>
      <w:r>
        <w:rPr>
          <w:rFonts w:ascii="Tahoma" w:hAnsi="Tahoma" w:cs="Tahoma"/>
          <w:sz w:val="22"/>
          <w:szCs w:val="22"/>
        </w:rPr>
        <w:t xml:space="preserve">may </w:t>
      </w:r>
      <w:r w:rsidRPr="00C379F8">
        <w:rPr>
          <w:rFonts w:ascii="Tahoma" w:hAnsi="Tahoma" w:cs="Tahoma"/>
          <w:sz w:val="22"/>
          <w:szCs w:val="22"/>
        </w:rPr>
        <w:t xml:space="preserve">have limited or no access. Some areas of the curriculum present particular challenges, for example: PE for pupils with a physical impairment, science and technology for pupils with a visual impairment, humanities for pupils with learning difficulties. Other issues affect the participation of disabled pupils, for example: bullying, peer relationships, policies on the administration of medicines, the provision of personal care, the presence or lack of role models or images of disabled people, in effect, all the school’s policies and procedures, written and unwritten. </w:t>
      </w:r>
    </w:p>
    <w:p w14:paraId="269FAB0A" w14:textId="77777777" w:rsidR="00245CF1" w:rsidRPr="00C379F8" w:rsidRDefault="00245CF1" w:rsidP="00850C7C">
      <w:pPr>
        <w:pStyle w:val="Default"/>
        <w:rPr>
          <w:rFonts w:ascii="Tahoma" w:hAnsi="Tahoma" w:cs="Tahoma"/>
          <w:color w:val="auto"/>
          <w:sz w:val="22"/>
          <w:szCs w:val="22"/>
        </w:rPr>
      </w:pPr>
    </w:p>
    <w:p w14:paraId="56716D75" w14:textId="77777777" w:rsidR="00245CF1" w:rsidRPr="00301634" w:rsidRDefault="00245CF1" w:rsidP="00B94535">
      <w:pPr>
        <w:autoSpaceDE w:val="0"/>
        <w:autoSpaceDN w:val="0"/>
        <w:adjustRightInd w:val="0"/>
        <w:rPr>
          <w:rFonts w:ascii="Tahoma" w:hAnsi="Tahoma" w:cs="Tahoma"/>
          <w:sz w:val="22"/>
          <w:szCs w:val="22"/>
        </w:rPr>
      </w:pPr>
      <w:r w:rsidRPr="00301634">
        <w:rPr>
          <w:rFonts w:ascii="Tahoma" w:hAnsi="Tahoma" w:cs="Tahoma"/>
          <w:b/>
          <w:bCs/>
          <w:sz w:val="22"/>
          <w:szCs w:val="22"/>
        </w:rPr>
        <w:t xml:space="preserve">Physical Environment </w:t>
      </w:r>
    </w:p>
    <w:p w14:paraId="58810A24" w14:textId="56E75049" w:rsidR="00245CF1" w:rsidRPr="00301634" w:rsidRDefault="009C7379" w:rsidP="00B328D6">
      <w:pPr>
        <w:pStyle w:val="Default"/>
        <w:rPr>
          <w:rFonts w:ascii="Tahoma" w:hAnsi="Tahoma" w:cs="Tahoma"/>
          <w:color w:val="auto"/>
          <w:sz w:val="22"/>
          <w:szCs w:val="22"/>
        </w:rPr>
      </w:pPr>
      <w:proofErr w:type="spellStart"/>
      <w:r>
        <w:rPr>
          <w:rFonts w:ascii="Tahoma" w:hAnsi="Tahoma" w:cs="Tahoma"/>
          <w:color w:val="auto"/>
          <w:sz w:val="22"/>
          <w:szCs w:val="22"/>
        </w:rPr>
        <w:t>Tedburn</w:t>
      </w:r>
      <w:proofErr w:type="spellEnd"/>
      <w:r w:rsidR="00245CF1" w:rsidRPr="00301634">
        <w:rPr>
          <w:rFonts w:ascii="Tahoma" w:hAnsi="Tahoma" w:cs="Tahoma"/>
          <w:color w:val="auto"/>
          <w:sz w:val="22"/>
          <w:szCs w:val="22"/>
        </w:rPr>
        <w:t xml:space="preserve"> has been in its current location since </w:t>
      </w:r>
      <w:r w:rsidR="002E32A6" w:rsidRPr="00301634">
        <w:rPr>
          <w:rFonts w:ascii="Tahoma" w:hAnsi="Tahoma" w:cs="Tahoma"/>
          <w:color w:val="auto"/>
          <w:sz w:val="22"/>
          <w:szCs w:val="22"/>
        </w:rPr>
        <w:t>1876</w:t>
      </w:r>
      <w:r w:rsidR="00245CF1" w:rsidRPr="00301634">
        <w:rPr>
          <w:rFonts w:ascii="Tahoma" w:hAnsi="Tahoma" w:cs="Tahoma"/>
          <w:color w:val="auto"/>
          <w:sz w:val="22"/>
          <w:szCs w:val="22"/>
        </w:rPr>
        <w:t xml:space="preserve">. The original Victorian building houses the school hall, </w:t>
      </w:r>
      <w:r>
        <w:rPr>
          <w:rFonts w:ascii="Tahoma" w:hAnsi="Tahoma" w:cs="Tahoma"/>
          <w:color w:val="auto"/>
          <w:sz w:val="22"/>
          <w:szCs w:val="22"/>
        </w:rPr>
        <w:t xml:space="preserve">staff </w:t>
      </w:r>
      <w:proofErr w:type="spellStart"/>
      <w:proofErr w:type="gramStart"/>
      <w:r>
        <w:rPr>
          <w:rFonts w:ascii="Tahoma" w:hAnsi="Tahoma" w:cs="Tahoma"/>
          <w:color w:val="auto"/>
          <w:sz w:val="22"/>
          <w:szCs w:val="22"/>
        </w:rPr>
        <w:t>room,</w:t>
      </w:r>
      <w:r w:rsidR="00245CF1" w:rsidRPr="00301634">
        <w:rPr>
          <w:rFonts w:ascii="Tahoma" w:hAnsi="Tahoma" w:cs="Tahoma"/>
          <w:color w:val="auto"/>
          <w:sz w:val="22"/>
          <w:szCs w:val="22"/>
        </w:rPr>
        <w:t>school</w:t>
      </w:r>
      <w:proofErr w:type="spellEnd"/>
      <w:proofErr w:type="gramEnd"/>
      <w:r w:rsidR="00245CF1" w:rsidRPr="00301634">
        <w:rPr>
          <w:rFonts w:ascii="Tahoma" w:hAnsi="Tahoma" w:cs="Tahoma"/>
          <w:color w:val="auto"/>
          <w:sz w:val="22"/>
          <w:szCs w:val="22"/>
        </w:rPr>
        <w:t xml:space="preserve"> kitchen, toilet facilities, a class room  </w:t>
      </w:r>
      <w:r w:rsidR="00086F4B">
        <w:rPr>
          <w:rFonts w:ascii="Tahoma" w:hAnsi="Tahoma" w:cs="Tahoma"/>
          <w:color w:val="auto"/>
          <w:sz w:val="22"/>
          <w:szCs w:val="22"/>
        </w:rPr>
        <w:t xml:space="preserve">The </w:t>
      </w:r>
      <w:r w:rsidR="00245CF1" w:rsidRPr="00301634">
        <w:rPr>
          <w:rFonts w:ascii="Tahoma" w:hAnsi="Tahoma" w:cs="Tahoma"/>
          <w:color w:val="auto"/>
          <w:sz w:val="22"/>
          <w:szCs w:val="22"/>
        </w:rPr>
        <w:t>Headteachers, administration and offices and the staff room</w:t>
      </w:r>
      <w:r w:rsidR="00086F4B">
        <w:rPr>
          <w:rFonts w:ascii="Tahoma" w:hAnsi="Tahoma" w:cs="Tahoma"/>
          <w:color w:val="auto"/>
          <w:sz w:val="22"/>
          <w:szCs w:val="22"/>
        </w:rPr>
        <w:t xml:space="preserve"> and additional classrooms were added during the 1970’S</w:t>
      </w:r>
      <w:r w:rsidR="00245CF1" w:rsidRPr="00301634">
        <w:rPr>
          <w:rFonts w:ascii="Tahoma" w:hAnsi="Tahoma" w:cs="Tahoma"/>
          <w:color w:val="auto"/>
          <w:sz w:val="22"/>
          <w:szCs w:val="22"/>
        </w:rPr>
        <w:t xml:space="preserve">.  </w:t>
      </w:r>
    </w:p>
    <w:p w14:paraId="696EE722" w14:textId="77777777" w:rsidR="00245CF1" w:rsidRPr="00301634" w:rsidRDefault="00245CF1" w:rsidP="00B328D6">
      <w:pPr>
        <w:pStyle w:val="Default"/>
        <w:rPr>
          <w:rFonts w:ascii="Tahoma" w:hAnsi="Tahoma" w:cs="Tahoma"/>
          <w:color w:val="FF0000"/>
          <w:sz w:val="22"/>
          <w:szCs w:val="22"/>
        </w:rPr>
      </w:pPr>
    </w:p>
    <w:p w14:paraId="5EA5FE4F" w14:textId="77777777" w:rsidR="00245CF1" w:rsidRPr="00301634" w:rsidRDefault="00245CF1" w:rsidP="00751754">
      <w:pPr>
        <w:autoSpaceDE w:val="0"/>
        <w:autoSpaceDN w:val="0"/>
        <w:adjustRightInd w:val="0"/>
        <w:rPr>
          <w:rFonts w:ascii="Tahoma" w:hAnsi="Tahoma" w:cs="Tahoma"/>
          <w:sz w:val="22"/>
          <w:szCs w:val="22"/>
        </w:rPr>
      </w:pPr>
      <w:r w:rsidRPr="00301634">
        <w:rPr>
          <w:rFonts w:ascii="Tahoma" w:hAnsi="Tahoma" w:cs="Tahoma"/>
          <w:sz w:val="22"/>
          <w:szCs w:val="22"/>
        </w:rPr>
        <w:t xml:space="preserve">Disabled pupils participate in extra-curricular activities. Some aspects of extra-curricular activities present </w:t>
      </w:r>
      <w:proofErr w:type="gramStart"/>
      <w:r w:rsidRPr="00301634">
        <w:rPr>
          <w:rFonts w:ascii="Tahoma" w:hAnsi="Tahoma" w:cs="Tahoma"/>
          <w:sz w:val="22"/>
          <w:szCs w:val="22"/>
        </w:rPr>
        <w:t>particular challenges</w:t>
      </w:r>
      <w:proofErr w:type="gramEnd"/>
      <w:r w:rsidRPr="00301634">
        <w:rPr>
          <w:rFonts w:ascii="Tahoma" w:hAnsi="Tahoma" w:cs="Tahoma"/>
          <w:sz w:val="22"/>
          <w:szCs w:val="22"/>
        </w:rPr>
        <w:t>, for example: lunch and break times for pupils with social/interaction impairments, after-school clubs for pupils with physical impairments, school trips for pupils with medical needs.</w:t>
      </w:r>
    </w:p>
    <w:p w14:paraId="7C7E3904" w14:textId="77777777" w:rsidR="00245CF1" w:rsidRPr="00301634" w:rsidRDefault="00245CF1" w:rsidP="005C0F22">
      <w:pPr>
        <w:pStyle w:val="BodyText"/>
        <w:rPr>
          <w:rFonts w:ascii="Tahoma" w:hAnsi="Tahoma" w:cs="Tahoma"/>
          <w:sz w:val="22"/>
          <w:szCs w:val="22"/>
        </w:rPr>
      </w:pPr>
      <w:r w:rsidRPr="00301634">
        <w:rPr>
          <w:rFonts w:ascii="Tahoma" w:hAnsi="Tahoma" w:cs="Tahoma"/>
          <w:sz w:val="22"/>
          <w:szCs w:val="22"/>
        </w:rPr>
        <w:t xml:space="preserve">Our school has several barriers to inclusion of physically disabled children, particularly in wheelchairs although we have in the past managed in the short term with children with broken legs who </w:t>
      </w:r>
      <w:proofErr w:type="gramStart"/>
      <w:r w:rsidRPr="00301634">
        <w:rPr>
          <w:rFonts w:ascii="Tahoma" w:hAnsi="Tahoma" w:cs="Tahoma"/>
          <w:sz w:val="22"/>
          <w:szCs w:val="22"/>
        </w:rPr>
        <w:t>are able to</w:t>
      </w:r>
      <w:proofErr w:type="gramEnd"/>
      <w:r w:rsidRPr="00301634">
        <w:rPr>
          <w:rFonts w:ascii="Tahoma" w:hAnsi="Tahoma" w:cs="Tahoma"/>
          <w:sz w:val="22"/>
          <w:szCs w:val="22"/>
        </w:rPr>
        <w:t xml:space="preserve"> move out of their chairs temporarily.  We would need to respond to needs if and when they </w:t>
      </w:r>
      <w:proofErr w:type="gramStart"/>
      <w:r w:rsidRPr="00301634">
        <w:rPr>
          <w:rFonts w:ascii="Tahoma" w:hAnsi="Tahoma" w:cs="Tahoma"/>
          <w:sz w:val="22"/>
          <w:szCs w:val="22"/>
        </w:rPr>
        <w:t>arise</w:t>
      </w:r>
      <w:proofErr w:type="gramEnd"/>
      <w:r w:rsidRPr="00301634">
        <w:rPr>
          <w:rFonts w:ascii="Tahoma" w:hAnsi="Tahoma" w:cs="Tahoma"/>
          <w:sz w:val="22"/>
          <w:szCs w:val="22"/>
        </w:rPr>
        <w:t xml:space="preserve"> but an audit of limitations shows – </w:t>
      </w:r>
    </w:p>
    <w:p w14:paraId="115E4F2F" w14:textId="77777777" w:rsidR="00245CF1" w:rsidRPr="00301634" w:rsidRDefault="00245CF1" w:rsidP="005C0F22">
      <w:pPr>
        <w:pStyle w:val="BodyText"/>
        <w:numPr>
          <w:ilvl w:val="0"/>
          <w:numId w:val="2"/>
        </w:numPr>
        <w:rPr>
          <w:rFonts w:ascii="Tahoma" w:hAnsi="Tahoma" w:cs="Tahoma"/>
          <w:sz w:val="22"/>
          <w:szCs w:val="22"/>
        </w:rPr>
      </w:pPr>
      <w:r w:rsidRPr="00301634">
        <w:rPr>
          <w:rFonts w:ascii="Tahoma" w:hAnsi="Tahoma" w:cs="Tahoma"/>
          <w:sz w:val="22"/>
          <w:szCs w:val="22"/>
        </w:rPr>
        <w:t xml:space="preserve">No permanent disabled access to the upstairs classroom in the Victorian part of the building. </w:t>
      </w:r>
    </w:p>
    <w:p w14:paraId="6A1073F2" w14:textId="0223F9E1" w:rsidR="00245CF1" w:rsidRPr="00301634" w:rsidRDefault="00245CF1" w:rsidP="005C0F22">
      <w:pPr>
        <w:pStyle w:val="BodyText"/>
        <w:numPr>
          <w:ilvl w:val="0"/>
          <w:numId w:val="2"/>
        </w:numPr>
        <w:rPr>
          <w:rFonts w:ascii="Tahoma" w:hAnsi="Tahoma" w:cs="Tahoma"/>
          <w:sz w:val="22"/>
          <w:szCs w:val="22"/>
        </w:rPr>
      </w:pPr>
      <w:r w:rsidRPr="00301634">
        <w:rPr>
          <w:rFonts w:ascii="Tahoma" w:hAnsi="Tahoma" w:cs="Tahoma"/>
          <w:sz w:val="22"/>
          <w:szCs w:val="22"/>
        </w:rPr>
        <w:t>Some narrow corridors and tight access points in the Victorian part of the building</w:t>
      </w:r>
      <w:r w:rsidR="00BA61AD">
        <w:rPr>
          <w:rFonts w:ascii="Tahoma" w:hAnsi="Tahoma" w:cs="Tahoma"/>
          <w:sz w:val="22"/>
          <w:szCs w:val="22"/>
        </w:rPr>
        <w:t>/</w:t>
      </w:r>
      <w:proofErr w:type="gramStart"/>
      <w:r w:rsidR="00BA61AD">
        <w:rPr>
          <w:rFonts w:ascii="Tahoma" w:hAnsi="Tahoma" w:cs="Tahoma"/>
          <w:sz w:val="22"/>
          <w:szCs w:val="22"/>
        </w:rPr>
        <w:t>school house</w:t>
      </w:r>
      <w:proofErr w:type="gramEnd"/>
      <w:r w:rsidRPr="00301634">
        <w:rPr>
          <w:rFonts w:ascii="Tahoma" w:hAnsi="Tahoma" w:cs="Tahoma"/>
          <w:sz w:val="22"/>
          <w:szCs w:val="22"/>
        </w:rPr>
        <w:t>.</w:t>
      </w:r>
    </w:p>
    <w:p w14:paraId="143CFBC2" w14:textId="77777777" w:rsidR="00245CF1" w:rsidRPr="00301634" w:rsidRDefault="00245CF1" w:rsidP="005C0F22">
      <w:pPr>
        <w:pStyle w:val="BodyText"/>
        <w:numPr>
          <w:ilvl w:val="0"/>
          <w:numId w:val="2"/>
        </w:numPr>
        <w:rPr>
          <w:rFonts w:ascii="Tahoma" w:hAnsi="Tahoma" w:cs="Tahoma"/>
          <w:sz w:val="22"/>
          <w:szCs w:val="22"/>
        </w:rPr>
      </w:pPr>
      <w:r w:rsidRPr="00301634">
        <w:rPr>
          <w:rFonts w:ascii="Tahoma" w:hAnsi="Tahoma" w:cs="Tahoma"/>
          <w:sz w:val="22"/>
          <w:szCs w:val="22"/>
        </w:rPr>
        <w:t>One staff toilet, which is also the disabled toilet, for increasing number of staff as our support staff grows</w:t>
      </w:r>
    </w:p>
    <w:p w14:paraId="02930A16" w14:textId="77777777" w:rsidR="00245CF1" w:rsidRPr="00301634" w:rsidRDefault="00245CF1" w:rsidP="005C0F22">
      <w:pPr>
        <w:pStyle w:val="BodyText"/>
        <w:numPr>
          <w:ilvl w:val="0"/>
          <w:numId w:val="2"/>
        </w:numPr>
        <w:rPr>
          <w:rFonts w:ascii="Tahoma" w:hAnsi="Tahoma" w:cs="Tahoma"/>
          <w:sz w:val="22"/>
          <w:szCs w:val="22"/>
        </w:rPr>
      </w:pPr>
      <w:r w:rsidRPr="00301634">
        <w:rPr>
          <w:rFonts w:ascii="Tahoma" w:hAnsi="Tahoma" w:cs="Tahoma"/>
          <w:sz w:val="22"/>
          <w:szCs w:val="22"/>
        </w:rPr>
        <w:t>Small school infrastructure</w:t>
      </w:r>
    </w:p>
    <w:p w14:paraId="5DF6A1D7" w14:textId="77777777" w:rsidR="00245CF1" w:rsidRPr="00301634" w:rsidRDefault="00245CF1" w:rsidP="007C7F12">
      <w:pPr>
        <w:pStyle w:val="BodyText"/>
        <w:numPr>
          <w:ilvl w:val="0"/>
          <w:numId w:val="2"/>
        </w:numPr>
        <w:rPr>
          <w:rFonts w:ascii="Tahoma" w:hAnsi="Tahoma" w:cs="Tahoma"/>
          <w:sz w:val="22"/>
          <w:szCs w:val="22"/>
        </w:rPr>
      </w:pPr>
      <w:r w:rsidRPr="00301634">
        <w:rPr>
          <w:rFonts w:ascii="Tahoma" w:hAnsi="Tahoma" w:cs="Tahoma"/>
          <w:sz w:val="22"/>
          <w:szCs w:val="22"/>
        </w:rPr>
        <w:t>No nearby on-site parking and no dedicated disabled parking bay in the school car park.</w:t>
      </w:r>
    </w:p>
    <w:p w14:paraId="59ABA99F" w14:textId="77777777" w:rsidR="00245CF1" w:rsidRPr="00906F51" w:rsidRDefault="00245CF1" w:rsidP="00C3127B">
      <w:pPr>
        <w:pStyle w:val="Default"/>
        <w:rPr>
          <w:rFonts w:ascii="Tahoma" w:hAnsi="Tahoma" w:cs="Tahoma"/>
          <w:color w:val="auto"/>
          <w:sz w:val="22"/>
          <w:szCs w:val="22"/>
        </w:rPr>
      </w:pPr>
    </w:p>
    <w:p w14:paraId="2997148D" w14:textId="77777777" w:rsidR="00245CF1" w:rsidRDefault="00245CF1" w:rsidP="00B94535">
      <w:pPr>
        <w:autoSpaceDE w:val="0"/>
        <w:autoSpaceDN w:val="0"/>
        <w:adjustRightInd w:val="0"/>
        <w:rPr>
          <w:rFonts w:ascii="Tahoma" w:hAnsi="Tahoma" w:cs="Tahoma"/>
          <w:b/>
          <w:bCs/>
          <w:sz w:val="22"/>
          <w:szCs w:val="22"/>
        </w:rPr>
      </w:pPr>
    </w:p>
    <w:p w14:paraId="23FC2C42" w14:textId="77777777" w:rsidR="00245CF1" w:rsidRPr="00C379F8" w:rsidRDefault="00245CF1" w:rsidP="00B94535">
      <w:pPr>
        <w:autoSpaceDE w:val="0"/>
        <w:autoSpaceDN w:val="0"/>
        <w:adjustRightInd w:val="0"/>
        <w:rPr>
          <w:rFonts w:ascii="Tahoma" w:hAnsi="Tahoma" w:cs="Tahoma"/>
          <w:sz w:val="22"/>
          <w:szCs w:val="22"/>
        </w:rPr>
      </w:pPr>
      <w:r w:rsidRPr="00C379F8">
        <w:rPr>
          <w:rFonts w:ascii="Tahoma" w:hAnsi="Tahoma" w:cs="Tahoma"/>
          <w:b/>
          <w:bCs/>
          <w:sz w:val="22"/>
          <w:szCs w:val="22"/>
        </w:rPr>
        <w:t xml:space="preserve">Information </w:t>
      </w:r>
    </w:p>
    <w:p w14:paraId="1C3A9AF3" w14:textId="77777777" w:rsidR="00245CF1" w:rsidRPr="00C379F8" w:rsidRDefault="00245CF1" w:rsidP="00B94535">
      <w:pPr>
        <w:autoSpaceDE w:val="0"/>
        <w:autoSpaceDN w:val="0"/>
        <w:adjustRightInd w:val="0"/>
        <w:rPr>
          <w:rFonts w:ascii="Tahoma" w:hAnsi="Tahoma" w:cs="Tahoma"/>
          <w:sz w:val="22"/>
          <w:szCs w:val="22"/>
        </w:rPr>
      </w:pPr>
      <w:r w:rsidRPr="00C379F8">
        <w:rPr>
          <w:rFonts w:ascii="Tahoma" w:hAnsi="Tahoma" w:cs="Tahoma"/>
          <w:sz w:val="22"/>
          <w:szCs w:val="22"/>
        </w:rPr>
        <w:t>Different forms of communication are made available to enable all disabled pupils to express their views and to hear the views of others. Access to information is planned, with a range of different formats available for disa</w:t>
      </w:r>
      <w:r>
        <w:rPr>
          <w:rFonts w:ascii="Tahoma" w:hAnsi="Tahoma" w:cs="Tahoma"/>
          <w:sz w:val="22"/>
          <w:szCs w:val="22"/>
        </w:rPr>
        <w:t xml:space="preserve">bled pupils, </w:t>
      </w:r>
      <w:proofErr w:type="gramStart"/>
      <w:r>
        <w:rPr>
          <w:rFonts w:ascii="Tahoma" w:hAnsi="Tahoma" w:cs="Tahoma"/>
          <w:sz w:val="22"/>
          <w:szCs w:val="22"/>
        </w:rPr>
        <w:t>parents</w:t>
      </w:r>
      <w:proofErr w:type="gramEnd"/>
      <w:r>
        <w:rPr>
          <w:rFonts w:ascii="Tahoma" w:hAnsi="Tahoma" w:cs="Tahoma"/>
          <w:sz w:val="22"/>
          <w:szCs w:val="22"/>
        </w:rPr>
        <w:t xml:space="preserve"> and staff.</w:t>
      </w:r>
    </w:p>
    <w:p w14:paraId="0F570DE2" w14:textId="77777777" w:rsidR="00245CF1" w:rsidRPr="00C379F8" w:rsidRDefault="00245CF1" w:rsidP="00B94535">
      <w:pPr>
        <w:autoSpaceDE w:val="0"/>
        <w:autoSpaceDN w:val="0"/>
        <w:adjustRightInd w:val="0"/>
        <w:rPr>
          <w:rFonts w:ascii="Tahoma" w:hAnsi="Tahoma" w:cs="Tahoma"/>
          <w:sz w:val="22"/>
          <w:szCs w:val="22"/>
        </w:rPr>
      </w:pPr>
    </w:p>
    <w:p w14:paraId="19BC5405" w14:textId="77777777" w:rsidR="00245CF1" w:rsidRPr="008059C5" w:rsidRDefault="00245CF1" w:rsidP="00B94535">
      <w:pPr>
        <w:autoSpaceDE w:val="0"/>
        <w:autoSpaceDN w:val="0"/>
        <w:adjustRightInd w:val="0"/>
        <w:rPr>
          <w:rFonts w:ascii="Tahoma" w:hAnsi="Tahoma" w:cs="Tahoma"/>
          <w:sz w:val="22"/>
          <w:szCs w:val="22"/>
        </w:rPr>
      </w:pPr>
      <w:r w:rsidRPr="00C379F8">
        <w:rPr>
          <w:rFonts w:ascii="Tahoma" w:hAnsi="Tahoma" w:cs="Tahoma"/>
          <w:sz w:val="22"/>
          <w:szCs w:val="22"/>
        </w:rPr>
        <w:t xml:space="preserve">We aim to ask about any disability or health condition in early communications with new parents and carers. For parents and carers of children already at the school, </w:t>
      </w:r>
      <w:r w:rsidRPr="008059C5">
        <w:rPr>
          <w:rFonts w:ascii="Tahoma" w:hAnsi="Tahoma" w:cs="Tahoma"/>
          <w:sz w:val="22"/>
          <w:szCs w:val="22"/>
        </w:rPr>
        <w:t xml:space="preserve">we collect information on disability as part of a survey of parents’ views, or in conjunction with a letter home about a parents’ evening. </w:t>
      </w:r>
    </w:p>
    <w:p w14:paraId="68F01124" w14:textId="77777777" w:rsidR="00245CF1" w:rsidRPr="00C379F8" w:rsidRDefault="00245CF1" w:rsidP="00B328D6">
      <w:pPr>
        <w:pStyle w:val="Default"/>
        <w:rPr>
          <w:rFonts w:ascii="Tahoma" w:hAnsi="Tahoma" w:cs="Tahoma"/>
          <w:b/>
          <w:bCs/>
          <w:color w:val="auto"/>
          <w:sz w:val="22"/>
          <w:szCs w:val="22"/>
        </w:rPr>
      </w:pPr>
    </w:p>
    <w:p w14:paraId="5CCE7D4D" w14:textId="77777777" w:rsidR="00245CF1" w:rsidRPr="00C379F8" w:rsidRDefault="00245CF1" w:rsidP="00B328D6">
      <w:pPr>
        <w:pStyle w:val="Default"/>
        <w:rPr>
          <w:rFonts w:ascii="Tahoma" w:hAnsi="Tahoma" w:cs="Tahoma"/>
          <w:b/>
          <w:bCs/>
          <w:color w:val="auto"/>
          <w:sz w:val="22"/>
          <w:szCs w:val="22"/>
        </w:rPr>
      </w:pPr>
    </w:p>
    <w:p w14:paraId="5E5E9E4E" w14:textId="0CAA3809" w:rsidR="00245CF1" w:rsidRPr="005908BC" w:rsidRDefault="00245CF1" w:rsidP="00C3127B">
      <w:pPr>
        <w:pStyle w:val="Default"/>
        <w:rPr>
          <w:rFonts w:ascii="Tahoma" w:hAnsi="Tahoma" w:cs="Tahoma"/>
          <w:color w:val="auto"/>
          <w:sz w:val="22"/>
          <w:szCs w:val="22"/>
        </w:rPr>
      </w:pPr>
      <w:r w:rsidRPr="00C379F8">
        <w:rPr>
          <w:rFonts w:ascii="Tahoma" w:hAnsi="Tahoma" w:cs="Tahoma"/>
          <w:b/>
          <w:bCs/>
          <w:color w:val="auto"/>
          <w:sz w:val="22"/>
          <w:szCs w:val="22"/>
        </w:rPr>
        <w:t xml:space="preserve">Current Range of known disabilities </w:t>
      </w:r>
    </w:p>
    <w:p w14:paraId="6EEC0407" w14:textId="77777777" w:rsidR="00245CF1" w:rsidRPr="008059C5" w:rsidRDefault="00245CF1" w:rsidP="00C3127B">
      <w:pPr>
        <w:pStyle w:val="Default"/>
        <w:rPr>
          <w:rFonts w:ascii="Tahoma" w:hAnsi="Tahoma" w:cs="Tahoma"/>
          <w:color w:val="auto"/>
          <w:sz w:val="22"/>
          <w:szCs w:val="22"/>
        </w:rPr>
      </w:pPr>
      <w:r>
        <w:rPr>
          <w:rFonts w:ascii="Tahoma" w:hAnsi="Tahoma" w:cs="Tahoma"/>
          <w:color w:val="auto"/>
          <w:sz w:val="22"/>
          <w:szCs w:val="22"/>
        </w:rPr>
        <w:t xml:space="preserve">We have asked parents/carers and staff to advise us of any disabilities and no further disabilities have been identified.  </w:t>
      </w:r>
    </w:p>
    <w:p w14:paraId="6F637DBF" w14:textId="77777777" w:rsidR="00245CF1" w:rsidRDefault="00245CF1" w:rsidP="00C3127B">
      <w:pPr>
        <w:pStyle w:val="Default"/>
        <w:rPr>
          <w:rFonts w:ascii="Tahoma" w:hAnsi="Tahoma" w:cs="Tahoma"/>
          <w:sz w:val="22"/>
          <w:szCs w:val="22"/>
        </w:rPr>
      </w:pPr>
    </w:p>
    <w:p w14:paraId="56DBF64E" w14:textId="77777777" w:rsidR="00245CF1" w:rsidRPr="008059C5" w:rsidRDefault="00245CF1" w:rsidP="00C3127B">
      <w:pPr>
        <w:pStyle w:val="Default"/>
        <w:rPr>
          <w:rFonts w:ascii="Tahoma" w:hAnsi="Tahoma" w:cs="Tahoma"/>
          <w:b/>
          <w:sz w:val="22"/>
          <w:szCs w:val="22"/>
        </w:rPr>
      </w:pPr>
      <w:r>
        <w:rPr>
          <w:rFonts w:ascii="Tahoma" w:hAnsi="Tahoma" w:cs="Tahoma"/>
          <w:b/>
          <w:sz w:val="22"/>
          <w:szCs w:val="22"/>
        </w:rPr>
        <w:t>Overall</w:t>
      </w:r>
    </w:p>
    <w:p w14:paraId="4F84FA28" w14:textId="77777777" w:rsidR="00245CF1" w:rsidRPr="00C3127B" w:rsidRDefault="00245CF1" w:rsidP="00C3127B">
      <w:pPr>
        <w:pStyle w:val="Default"/>
        <w:rPr>
          <w:rFonts w:ascii="Tahoma" w:hAnsi="Tahoma" w:cs="Tahoma"/>
          <w:sz w:val="22"/>
          <w:szCs w:val="22"/>
        </w:rPr>
      </w:pPr>
      <w:r w:rsidRPr="00C379F8">
        <w:rPr>
          <w:rFonts w:ascii="Tahoma" w:hAnsi="Tahoma" w:cs="Tahoma"/>
          <w:sz w:val="22"/>
          <w:szCs w:val="22"/>
        </w:rPr>
        <w:t xml:space="preserve">We do not at present have </w:t>
      </w:r>
      <w:r>
        <w:rPr>
          <w:rFonts w:ascii="Tahoma" w:hAnsi="Tahoma" w:cs="Tahoma"/>
          <w:sz w:val="22"/>
          <w:szCs w:val="22"/>
        </w:rPr>
        <w:t xml:space="preserve">any children with a disability </w:t>
      </w:r>
      <w:r w:rsidRPr="00C379F8">
        <w:rPr>
          <w:rFonts w:ascii="Tahoma" w:hAnsi="Tahoma" w:cs="Tahoma"/>
          <w:sz w:val="22"/>
          <w:szCs w:val="22"/>
        </w:rPr>
        <w:t>that we are not currently managing within our normal curriculum and physical layout</w:t>
      </w:r>
      <w:r>
        <w:rPr>
          <w:rFonts w:ascii="Tahoma" w:hAnsi="Tahoma" w:cs="Tahoma"/>
          <w:sz w:val="22"/>
          <w:szCs w:val="22"/>
        </w:rPr>
        <w:t xml:space="preserve">.  </w:t>
      </w:r>
      <w:r>
        <w:rPr>
          <w:rFonts w:ascii="Tahoma" w:hAnsi="Tahoma" w:cs="Tahoma"/>
          <w:color w:val="auto"/>
          <w:sz w:val="22"/>
          <w:szCs w:val="22"/>
        </w:rPr>
        <w:t>We are aware that we need to continually review and make changes as and when specific issues are identified.</w:t>
      </w:r>
    </w:p>
    <w:p w14:paraId="3B7DB8FB" w14:textId="77777777" w:rsidR="00245CF1" w:rsidRPr="00C379F8" w:rsidRDefault="00245CF1" w:rsidP="00B328D6">
      <w:pPr>
        <w:pStyle w:val="Default"/>
        <w:rPr>
          <w:rFonts w:ascii="Tahoma" w:hAnsi="Tahoma" w:cs="Tahoma"/>
          <w:color w:val="FF0000"/>
          <w:sz w:val="22"/>
          <w:szCs w:val="22"/>
        </w:rPr>
      </w:pPr>
    </w:p>
    <w:p w14:paraId="612E56F7" w14:textId="77777777" w:rsidR="00245CF1" w:rsidRPr="00C379F8" w:rsidRDefault="00245CF1" w:rsidP="00B328D6">
      <w:pPr>
        <w:pStyle w:val="Default"/>
        <w:rPr>
          <w:rFonts w:ascii="Tahoma" w:hAnsi="Tahoma" w:cs="Tahoma"/>
          <w:b/>
          <w:bCs/>
          <w:color w:val="auto"/>
          <w:sz w:val="22"/>
          <w:szCs w:val="22"/>
        </w:rPr>
      </w:pPr>
    </w:p>
    <w:p w14:paraId="49CB1D25" w14:textId="77777777" w:rsidR="00245CF1" w:rsidRPr="008059C5" w:rsidRDefault="00245CF1" w:rsidP="008059C5">
      <w:pPr>
        <w:autoSpaceDE w:val="0"/>
        <w:autoSpaceDN w:val="0"/>
        <w:adjustRightInd w:val="0"/>
        <w:rPr>
          <w:rFonts w:ascii="Tahoma" w:hAnsi="Tahoma" w:cs="Tahoma"/>
          <w:b/>
          <w:bCs/>
          <w:sz w:val="22"/>
          <w:szCs w:val="22"/>
        </w:rPr>
      </w:pPr>
      <w:r w:rsidRPr="008059C5">
        <w:rPr>
          <w:rFonts w:ascii="Tahoma" w:hAnsi="Tahoma" w:cs="Tahoma"/>
          <w:b/>
          <w:bCs/>
          <w:sz w:val="22"/>
          <w:szCs w:val="22"/>
        </w:rPr>
        <w:t>INCREASING ACCESS TO THE CURRICULUM FOR PUPILS WITH A DISABILITY</w:t>
      </w:r>
    </w:p>
    <w:p w14:paraId="1029DF00" w14:textId="77777777" w:rsidR="00245CF1" w:rsidRPr="00C379F8" w:rsidRDefault="00245CF1" w:rsidP="00B328D6">
      <w:pPr>
        <w:pStyle w:val="Default"/>
        <w:rPr>
          <w:rFonts w:ascii="Tahoma" w:hAnsi="Tahoma" w:cs="Tahoma"/>
          <w:color w:val="auto"/>
          <w:sz w:val="22"/>
          <w:szCs w:val="22"/>
        </w:rPr>
      </w:pPr>
      <w:r w:rsidRPr="00C379F8">
        <w:rPr>
          <w:rFonts w:ascii="Tahoma" w:hAnsi="Tahoma" w:cs="Tahoma"/>
          <w:color w:val="auto"/>
          <w:sz w:val="22"/>
          <w:szCs w:val="22"/>
        </w:rPr>
        <w:t xml:space="preserve">Improving teaching and learning lies at the heart of the school’s work. Through self-review and Continuous Professional Development (CPD), we aim to enhance staff knowledge, skills and understanding to promote excellent teaching and learning for all children. We aim to meet every child’s needs within mixed ability, inclusive classes. It is a core value of the school that all children are enabled to participate fully in the broader life of the school. Consequently, all children have always been permitted to attend age relevant after school clubs, leisure and cultural activities and educational visits. The only exception would occur if a child had breached school rules when deprivation of club attendance may be used as a suitable </w:t>
      </w:r>
      <w:proofErr w:type="gramStart"/>
      <w:r w:rsidRPr="00C379F8">
        <w:rPr>
          <w:rFonts w:ascii="Tahoma" w:hAnsi="Tahoma" w:cs="Tahoma"/>
          <w:color w:val="auto"/>
          <w:sz w:val="22"/>
          <w:szCs w:val="22"/>
        </w:rPr>
        <w:t>short term</w:t>
      </w:r>
      <w:proofErr w:type="gramEnd"/>
      <w:r w:rsidRPr="00C379F8">
        <w:rPr>
          <w:rFonts w:ascii="Tahoma" w:hAnsi="Tahoma" w:cs="Tahoma"/>
          <w:color w:val="auto"/>
          <w:sz w:val="22"/>
          <w:szCs w:val="22"/>
        </w:rPr>
        <w:t xml:space="preserve"> sanction and to ensure the safety of others. </w:t>
      </w:r>
    </w:p>
    <w:p w14:paraId="315CAC36" w14:textId="77777777" w:rsidR="00245CF1" w:rsidRPr="00C379F8" w:rsidRDefault="00245CF1" w:rsidP="00B328D6">
      <w:pPr>
        <w:pStyle w:val="Default"/>
        <w:rPr>
          <w:rFonts w:ascii="Tahoma" w:hAnsi="Tahoma" w:cs="Tahoma"/>
          <w:color w:val="auto"/>
          <w:sz w:val="22"/>
          <w:szCs w:val="22"/>
        </w:rPr>
      </w:pPr>
    </w:p>
    <w:p w14:paraId="4B4769B6" w14:textId="77777777" w:rsidR="00245CF1" w:rsidRPr="00C379F8" w:rsidRDefault="00245CF1" w:rsidP="00B328D6">
      <w:pPr>
        <w:pStyle w:val="Default"/>
        <w:rPr>
          <w:rFonts w:ascii="Tahoma" w:hAnsi="Tahoma" w:cs="Tahoma"/>
          <w:sz w:val="22"/>
          <w:szCs w:val="22"/>
        </w:rPr>
      </w:pPr>
      <w:r w:rsidRPr="00C379F8">
        <w:rPr>
          <w:rFonts w:ascii="Tahoma" w:hAnsi="Tahoma" w:cs="Tahoma"/>
          <w:sz w:val="22"/>
          <w:szCs w:val="22"/>
        </w:rPr>
        <w:t>Our key objective is to reduce and eliminate barriers to access to the curriculum and to ensure full participation in the school community for pupils, and prospective pupils, with a disability.</w:t>
      </w:r>
    </w:p>
    <w:p w14:paraId="0DAF39A5" w14:textId="77777777" w:rsidR="00245CF1" w:rsidRPr="00C379F8" w:rsidRDefault="00245CF1" w:rsidP="00297831">
      <w:pPr>
        <w:pStyle w:val="BodyText"/>
        <w:rPr>
          <w:rFonts w:ascii="Tahoma" w:hAnsi="Tahoma" w:cs="Tahoma"/>
          <w:sz w:val="22"/>
          <w:szCs w:val="22"/>
        </w:rPr>
      </w:pPr>
      <w:r w:rsidRPr="00C379F8">
        <w:rPr>
          <w:rFonts w:ascii="Tahoma" w:hAnsi="Tahoma" w:cs="Tahoma"/>
          <w:sz w:val="22"/>
          <w:szCs w:val="22"/>
        </w:rPr>
        <w:t xml:space="preserve">We have proved ourselves to be an inclusive school for children with </w:t>
      </w:r>
      <w:proofErr w:type="gramStart"/>
      <w:r w:rsidRPr="00C379F8">
        <w:rPr>
          <w:rFonts w:ascii="Tahoma" w:hAnsi="Tahoma" w:cs="Tahoma"/>
          <w:sz w:val="22"/>
          <w:szCs w:val="22"/>
        </w:rPr>
        <w:t>particular needs</w:t>
      </w:r>
      <w:proofErr w:type="gramEnd"/>
      <w:r w:rsidRPr="00C379F8">
        <w:rPr>
          <w:rFonts w:ascii="Tahoma" w:hAnsi="Tahoma" w:cs="Tahoma"/>
          <w:sz w:val="22"/>
          <w:szCs w:val="22"/>
        </w:rPr>
        <w:t xml:space="preserve">.  We have admitted children from out of area and provided them with </w:t>
      </w:r>
      <w:proofErr w:type="gramStart"/>
      <w:r w:rsidRPr="00C379F8">
        <w:rPr>
          <w:rFonts w:ascii="Tahoma" w:hAnsi="Tahoma" w:cs="Tahoma"/>
          <w:sz w:val="22"/>
          <w:szCs w:val="22"/>
        </w:rPr>
        <w:t>particular support</w:t>
      </w:r>
      <w:proofErr w:type="gramEnd"/>
      <w:r w:rsidRPr="00C379F8">
        <w:rPr>
          <w:rFonts w:ascii="Tahoma" w:hAnsi="Tahoma" w:cs="Tahoma"/>
          <w:sz w:val="22"/>
          <w:szCs w:val="22"/>
        </w:rPr>
        <w:t xml:space="preserve"> to enable them to participate in the school curriculum.</w:t>
      </w:r>
    </w:p>
    <w:p w14:paraId="16433035" w14:textId="77777777" w:rsidR="00245CF1" w:rsidRPr="00C379F8" w:rsidRDefault="00245CF1" w:rsidP="00B328D6">
      <w:pPr>
        <w:pStyle w:val="Default"/>
        <w:rPr>
          <w:rFonts w:ascii="Tahoma" w:hAnsi="Tahoma" w:cs="Tahoma"/>
          <w:b/>
          <w:bCs/>
          <w:color w:val="auto"/>
          <w:sz w:val="22"/>
          <w:szCs w:val="22"/>
        </w:rPr>
      </w:pPr>
    </w:p>
    <w:p w14:paraId="2A9D1CC0" w14:textId="77777777" w:rsidR="00245CF1" w:rsidRPr="00C379F8" w:rsidRDefault="00245CF1" w:rsidP="00AA00F6">
      <w:pPr>
        <w:rPr>
          <w:rFonts w:ascii="Tahoma" w:hAnsi="Tahoma" w:cs="Tahoma"/>
          <w:b/>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60"/>
        <w:gridCol w:w="4819"/>
        <w:gridCol w:w="1560"/>
        <w:gridCol w:w="1842"/>
        <w:gridCol w:w="3969"/>
      </w:tblGrid>
      <w:tr w:rsidR="00245CF1" w:rsidRPr="00C379F8" w14:paraId="1F1BB8ED" w14:textId="77777777" w:rsidTr="002C0F1A">
        <w:tc>
          <w:tcPr>
            <w:tcW w:w="2660" w:type="dxa"/>
          </w:tcPr>
          <w:p w14:paraId="6864ADC4" w14:textId="77777777" w:rsidR="00245CF1" w:rsidRPr="003A00FB" w:rsidRDefault="00245CF1" w:rsidP="003A00FB">
            <w:pPr>
              <w:jc w:val="center"/>
              <w:rPr>
                <w:rFonts w:ascii="Tahoma" w:hAnsi="Tahoma" w:cs="Tahoma"/>
                <w:b/>
              </w:rPr>
            </w:pPr>
            <w:r w:rsidRPr="003A00FB">
              <w:rPr>
                <w:rFonts w:ascii="Tahoma" w:hAnsi="Tahoma" w:cs="Tahoma"/>
                <w:b/>
                <w:sz w:val="22"/>
                <w:szCs w:val="22"/>
              </w:rPr>
              <w:t>Targets</w:t>
            </w:r>
          </w:p>
        </w:tc>
        <w:tc>
          <w:tcPr>
            <w:tcW w:w="4819" w:type="dxa"/>
          </w:tcPr>
          <w:p w14:paraId="796B24FF" w14:textId="77777777" w:rsidR="00245CF1" w:rsidRPr="003A00FB" w:rsidRDefault="00245CF1" w:rsidP="003A00FB">
            <w:pPr>
              <w:jc w:val="center"/>
              <w:rPr>
                <w:rFonts w:ascii="Tahoma" w:hAnsi="Tahoma" w:cs="Tahoma"/>
                <w:b/>
              </w:rPr>
            </w:pPr>
            <w:r w:rsidRPr="003A00FB">
              <w:rPr>
                <w:rFonts w:ascii="Tahoma" w:hAnsi="Tahoma" w:cs="Tahoma"/>
                <w:b/>
                <w:sz w:val="22"/>
                <w:szCs w:val="22"/>
              </w:rPr>
              <w:t>Strategies</w:t>
            </w:r>
          </w:p>
        </w:tc>
        <w:tc>
          <w:tcPr>
            <w:tcW w:w="1560" w:type="dxa"/>
          </w:tcPr>
          <w:p w14:paraId="1E7740F3" w14:textId="77777777" w:rsidR="00245CF1" w:rsidRPr="003A00FB" w:rsidRDefault="00245CF1" w:rsidP="003A00FB">
            <w:pPr>
              <w:jc w:val="center"/>
              <w:rPr>
                <w:rFonts w:ascii="Tahoma" w:hAnsi="Tahoma" w:cs="Tahoma"/>
                <w:b/>
              </w:rPr>
            </w:pPr>
            <w:r w:rsidRPr="003A00FB">
              <w:rPr>
                <w:rFonts w:ascii="Tahoma" w:hAnsi="Tahoma" w:cs="Tahoma"/>
                <w:b/>
                <w:sz w:val="22"/>
                <w:szCs w:val="22"/>
              </w:rPr>
              <w:t>Timescale</w:t>
            </w:r>
          </w:p>
        </w:tc>
        <w:tc>
          <w:tcPr>
            <w:tcW w:w="1842" w:type="dxa"/>
          </w:tcPr>
          <w:p w14:paraId="60037CEC" w14:textId="77777777" w:rsidR="00245CF1" w:rsidRPr="003A00FB" w:rsidRDefault="00245CF1" w:rsidP="003A00FB">
            <w:pPr>
              <w:jc w:val="center"/>
              <w:rPr>
                <w:rFonts w:ascii="Tahoma" w:hAnsi="Tahoma" w:cs="Tahoma"/>
                <w:b/>
              </w:rPr>
            </w:pPr>
            <w:r w:rsidRPr="003A00FB">
              <w:rPr>
                <w:rFonts w:ascii="Tahoma" w:hAnsi="Tahoma" w:cs="Tahoma"/>
                <w:b/>
                <w:sz w:val="22"/>
                <w:szCs w:val="22"/>
              </w:rPr>
              <w:t>Responsibility</w:t>
            </w:r>
          </w:p>
        </w:tc>
        <w:tc>
          <w:tcPr>
            <w:tcW w:w="3969" w:type="dxa"/>
          </w:tcPr>
          <w:p w14:paraId="00DC50FD" w14:textId="77777777" w:rsidR="00245CF1" w:rsidRPr="003A00FB" w:rsidRDefault="00245CF1" w:rsidP="003A00FB">
            <w:pPr>
              <w:jc w:val="center"/>
              <w:rPr>
                <w:rFonts w:ascii="Tahoma" w:hAnsi="Tahoma" w:cs="Tahoma"/>
                <w:b/>
              </w:rPr>
            </w:pPr>
            <w:r w:rsidRPr="003A00FB">
              <w:rPr>
                <w:rFonts w:ascii="Tahoma" w:hAnsi="Tahoma" w:cs="Tahoma"/>
                <w:b/>
                <w:sz w:val="22"/>
                <w:szCs w:val="22"/>
              </w:rPr>
              <w:t>Success Criteria</w:t>
            </w:r>
          </w:p>
        </w:tc>
      </w:tr>
      <w:tr w:rsidR="00245CF1" w:rsidRPr="00C379F8" w14:paraId="0EAC60A8" w14:textId="77777777" w:rsidTr="002C0F1A">
        <w:tc>
          <w:tcPr>
            <w:tcW w:w="2660" w:type="dxa"/>
          </w:tcPr>
          <w:p w14:paraId="05922CBA" w14:textId="77777777" w:rsidR="00245CF1" w:rsidRPr="000C5847" w:rsidRDefault="00245CF1" w:rsidP="00E66850">
            <w:pPr>
              <w:pStyle w:val="Default"/>
              <w:rPr>
                <w:rFonts w:ascii="Tahoma" w:hAnsi="Tahoma" w:cs="Tahoma"/>
                <w:sz w:val="22"/>
                <w:szCs w:val="22"/>
              </w:rPr>
            </w:pPr>
            <w:r w:rsidRPr="000C5847">
              <w:rPr>
                <w:rFonts w:ascii="Tahoma" w:hAnsi="Tahoma" w:cs="Tahoma"/>
                <w:sz w:val="22"/>
                <w:szCs w:val="22"/>
              </w:rPr>
              <w:t xml:space="preserve">Increase confidence of all staff in differentiating the curriculum </w:t>
            </w:r>
          </w:p>
        </w:tc>
        <w:tc>
          <w:tcPr>
            <w:tcW w:w="4819" w:type="dxa"/>
          </w:tcPr>
          <w:p w14:paraId="53CA8544" w14:textId="77777777" w:rsidR="00245CF1" w:rsidRPr="000C5847" w:rsidRDefault="00245CF1" w:rsidP="00E66850">
            <w:pPr>
              <w:pStyle w:val="Default"/>
              <w:rPr>
                <w:rFonts w:ascii="Tahoma" w:hAnsi="Tahoma" w:cs="Tahoma"/>
                <w:sz w:val="22"/>
                <w:szCs w:val="22"/>
              </w:rPr>
            </w:pPr>
            <w:r w:rsidRPr="000C5847">
              <w:rPr>
                <w:rFonts w:ascii="Tahoma" w:hAnsi="Tahoma" w:cs="Tahoma"/>
                <w:sz w:val="22"/>
                <w:szCs w:val="22"/>
              </w:rPr>
              <w:t xml:space="preserve">Be aware of staff training needs on curriculum </w:t>
            </w:r>
            <w:proofErr w:type="gramStart"/>
            <w:r w:rsidRPr="000C5847">
              <w:rPr>
                <w:rFonts w:ascii="Tahoma" w:hAnsi="Tahoma" w:cs="Tahoma"/>
                <w:sz w:val="22"/>
                <w:szCs w:val="22"/>
              </w:rPr>
              <w:t>access</w:t>
            </w:r>
            <w:proofErr w:type="gramEnd"/>
            <w:r w:rsidRPr="000C5847">
              <w:rPr>
                <w:rFonts w:ascii="Tahoma" w:hAnsi="Tahoma" w:cs="Tahoma"/>
                <w:sz w:val="22"/>
                <w:szCs w:val="22"/>
              </w:rPr>
              <w:t xml:space="preserve"> </w:t>
            </w:r>
          </w:p>
          <w:p w14:paraId="1B6771E9" w14:textId="77777777" w:rsidR="00245CF1" w:rsidRPr="000C5847" w:rsidRDefault="00245CF1" w:rsidP="00E66850">
            <w:pPr>
              <w:pStyle w:val="Default"/>
              <w:rPr>
                <w:rFonts w:ascii="Tahoma" w:hAnsi="Tahoma" w:cs="Tahoma"/>
                <w:sz w:val="22"/>
                <w:szCs w:val="22"/>
              </w:rPr>
            </w:pPr>
          </w:p>
          <w:p w14:paraId="6A89BE86" w14:textId="77777777" w:rsidR="00245CF1" w:rsidRPr="000C5847" w:rsidRDefault="00245CF1" w:rsidP="00E66850">
            <w:pPr>
              <w:pStyle w:val="Default"/>
              <w:rPr>
                <w:rFonts w:ascii="Tahoma" w:hAnsi="Tahoma" w:cs="Tahoma"/>
                <w:sz w:val="22"/>
                <w:szCs w:val="22"/>
              </w:rPr>
            </w:pPr>
            <w:r w:rsidRPr="000C5847">
              <w:rPr>
                <w:rFonts w:ascii="Tahoma" w:hAnsi="Tahoma" w:cs="Tahoma"/>
                <w:sz w:val="22"/>
                <w:szCs w:val="22"/>
              </w:rPr>
              <w:t xml:space="preserve">Assign CPD for dyslexia, differentiation and recording methods </w:t>
            </w:r>
          </w:p>
        </w:tc>
        <w:tc>
          <w:tcPr>
            <w:tcW w:w="1560" w:type="dxa"/>
          </w:tcPr>
          <w:p w14:paraId="415F1470" w14:textId="77777777" w:rsidR="00245CF1" w:rsidRPr="000C5847" w:rsidRDefault="00245CF1" w:rsidP="00E66850">
            <w:pPr>
              <w:pStyle w:val="Default"/>
              <w:rPr>
                <w:rFonts w:ascii="Tahoma" w:hAnsi="Tahoma" w:cs="Tahoma"/>
                <w:sz w:val="22"/>
                <w:szCs w:val="22"/>
              </w:rPr>
            </w:pPr>
            <w:r w:rsidRPr="000C5847">
              <w:rPr>
                <w:rFonts w:ascii="Tahoma" w:hAnsi="Tahoma" w:cs="Tahoma"/>
                <w:sz w:val="22"/>
                <w:szCs w:val="22"/>
              </w:rPr>
              <w:t xml:space="preserve">On-going and as required </w:t>
            </w:r>
          </w:p>
        </w:tc>
        <w:tc>
          <w:tcPr>
            <w:tcW w:w="1842" w:type="dxa"/>
          </w:tcPr>
          <w:p w14:paraId="779FECE4" w14:textId="77777777" w:rsidR="00245CF1" w:rsidRPr="000C5847" w:rsidRDefault="00245CF1" w:rsidP="00E66850">
            <w:pPr>
              <w:pStyle w:val="Default"/>
              <w:rPr>
                <w:rFonts w:ascii="Tahoma" w:hAnsi="Tahoma" w:cs="Tahoma"/>
                <w:sz w:val="22"/>
                <w:szCs w:val="22"/>
              </w:rPr>
            </w:pPr>
            <w:r w:rsidRPr="000C5847">
              <w:rPr>
                <w:rFonts w:ascii="Tahoma" w:hAnsi="Tahoma" w:cs="Tahoma"/>
                <w:sz w:val="22"/>
                <w:szCs w:val="22"/>
              </w:rPr>
              <w:t xml:space="preserve">SENCO </w:t>
            </w:r>
          </w:p>
        </w:tc>
        <w:tc>
          <w:tcPr>
            <w:tcW w:w="3969" w:type="dxa"/>
          </w:tcPr>
          <w:p w14:paraId="4D4FEFB9" w14:textId="77777777" w:rsidR="00245CF1" w:rsidRPr="000C5847" w:rsidRDefault="00245CF1" w:rsidP="00E66850">
            <w:pPr>
              <w:pStyle w:val="Default"/>
              <w:rPr>
                <w:rFonts w:ascii="Tahoma" w:hAnsi="Tahoma" w:cs="Tahoma"/>
                <w:sz w:val="22"/>
                <w:szCs w:val="22"/>
              </w:rPr>
            </w:pPr>
            <w:r w:rsidRPr="000C5847">
              <w:rPr>
                <w:rFonts w:ascii="Tahoma" w:hAnsi="Tahoma" w:cs="Tahoma"/>
                <w:sz w:val="22"/>
                <w:szCs w:val="22"/>
              </w:rPr>
              <w:t xml:space="preserve">Raised staff confidence in strategies for differentiation and increased pupil participation </w:t>
            </w:r>
          </w:p>
        </w:tc>
      </w:tr>
      <w:tr w:rsidR="00245CF1" w:rsidRPr="00C379F8" w14:paraId="34811E86" w14:textId="77777777" w:rsidTr="002C0F1A">
        <w:tc>
          <w:tcPr>
            <w:tcW w:w="2660" w:type="dxa"/>
          </w:tcPr>
          <w:p w14:paraId="0604B559" w14:textId="77777777" w:rsidR="00245CF1" w:rsidRPr="000C5847" w:rsidRDefault="00245CF1" w:rsidP="00B92227">
            <w:pPr>
              <w:pStyle w:val="Default"/>
              <w:rPr>
                <w:rFonts w:ascii="Tahoma" w:hAnsi="Tahoma" w:cs="Tahoma"/>
                <w:sz w:val="22"/>
                <w:szCs w:val="22"/>
              </w:rPr>
            </w:pPr>
            <w:r w:rsidRPr="000C5847">
              <w:rPr>
                <w:rFonts w:ascii="Tahoma" w:hAnsi="Tahoma" w:cs="Tahoma"/>
                <w:sz w:val="22"/>
                <w:szCs w:val="22"/>
              </w:rPr>
              <w:t xml:space="preserve">Ensure all staff have specific training on disability issues </w:t>
            </w:r>
          </w:p>
        </w:tc>
        <w:tc>
          <w:tcPr>
            <w:tcW w:w="4819" w:type="dxa"/>
          </w:tcPr>
          <w:p w14:paraId="7DADC02A" w14:textId="77777777" w:rsidR="00245CF1" w:rsidRPr="000C5847" w:rsidRDefault="00245CF1" w:rsidP="00E66850">
            <w:pPr>
              <w:pStyle w:val="Default"/>
              <w:rPr>
                <w:rFonts w:ascii="Tahoma" w:hAnsi="Tahoma" w:cs="Tahoma"/>
                <w:sz w:val="22"/>
                <w:szCs w:val="22"/>
              </w:rPr>
            </w:pPr>
            <w:r w:rsidRPr="000C5847">
              <w:rPr>
                <w:rFonts w:ascii="Tahoma" w:hAnsi="Tahoma" w:cs="Tahoma"/>
                <w:sz w:val="22"/>
                <w:szCs w:val="22"/>
              </w:rPr>
              <w:t xml:space="preserve">Be aware of staff training </w:t>
            </w:r>
            <w:proofErr w:type="gramStart"/>
            <w:r w:rsidRPr="000C5847">
              <w:rPr>
                <w:rFonts w:ascii="Tahoma" w:hAnsi="Tahoma" w:cs="Tahoma"/>
                <w:sz w:val="22"/>
                <w:szCs w:val="22"/>
              </w:rPr>
              <w:t>needs</w:t>
            </w:r>
            <w:proofErr w:type="gramEnd"/>
            <w:r w:rsidRPr="000C5847">
              <w:rPr>
                <w:rFonts w:ascii="Tahoma" w:hAnsi="Tahoma" w:cs="Tahoma"/>
                <w:sz w:val="22"/>
                <w:szCs w:val="22"/>
              </w:rPr>
              <w:t xml:space="preserve"> </w:t>
            </w:r>
          </w:p>
          <w:p w14:paraId="0DB20B3D" w14:textId="77777777" w:rsidR="00245CF1" w:rsidRPr="000C5847" w:rsidRDefault="00245CF1" w:rsidP="00E66850">
            <w:pPr>
              <w:pStyle w:val="Default"/>
              <w:rPr>
                <w:rFonts w:ascii="Tahoma" w:hAnsi="Tahoma" w:cs="Tahoma"/>
                <w:sz w:val="22"/>
                <w:szCs w:val="22"/>
              </w:rPr>
            </w:pPr>
            <w:r w:rsidRPr="000C5847">
              <w:rPr>
                <w:rFonts w:ascii="Tahoma" w:hAnsi="Tahoma" w:cs="Tahoma"/>
                <w:sz w:val="22"/>
                <w:szCs w:val="22"/>
              </w:rPr>
              <w:t xml:space="preserve">Staff access appropriate </w:t>
            </w:r>
            <w:proofErr w:type="gramStart"/>
            <w:r w:rsidRPr="000C5847">
              <w:rPr>
                <w:rFonts w:ascii="Tahoma" w:hAnsi="Tahoma" w:cs="Tahoma"/>
                <w:sz w:val="22"/>
                <w:szCs w:val="22"/>
              </w:rPr>
              <w:t>CPD</w:t>
            </w:r>
            <w:proofErr w:type="gramEnd"/>
            <w:r w:rsidRPr="000C5847">
              <w:rPr>
                <w:rFonts w:ascii="Tahoma" w:hAnsi="Tahoma" w:cs="Tahoma"/>
                <w:sz w:val="22"/>
                <w:szCs w:val="22"/>
              </w:rPr>
              <w:t xml:space="preserve"> </w:t>
            </w:r>
          </w:p>
          <w:p w14:paraId="0265DFEE" w14:textId="77777777" w:rsidR="00245CF1" w:rsidRPr="000C5847" w:rsidRDefault="00245CF1" w:rsidP="00E66850">
            <w:pPr>
              <w:pStyle w:val="Default"/>
              <w:rPr>
                <w:rFonts w:ascii="Tahoma" w:hAnsi="Tahoma" w:cs="Tahoma"/>
                <w:sz w:val="22"/>
                <w:szCs w:val="22"/>
              </w:rPr>
            </w:pPr>
          </w:p>
          <w:p w14:paraId="194C6CDA" w14:textId="77777777" w:rsidR="00245CF1" w:rsidRDefault="00245CF1" w:rsidP="00B92227">
            <w:pPr>
              <w:rPr>
                <w:rFonts w:ascii="Tahoma" w:hAnsi="Tahoma" w:cs="Tahoma"/>
              </w:rPr>
            </w:pPr>
            <w:r w:rsidRPr="00C379F8">
              <w:rPr>
                <w:rFonts w:ascii="Tahoma" w:hAnsi="Tahoma" w:cs="Tahoma"/>
                <w:sz w:val="22"/>
                <w:szCs w:val="22"/>
              </w:rPr>
              <w:t xml:space="preserve">Identify training needs at regular </w:t>
            </w:r>
            <w:proofErr w:type="gramStart"/>
            <w:r w:rsidRPr="00C379F8">
              <w:rPr>
                <w:rFonts w:ascii="Tahoma" w:hAnsi="Tahoma" w:cs="Tahoma"/>
                <w:sz w:val="22"/>
                <w:szCs w:val="22"/>
              </w:rPr>
              <w:t>meetings</w:t>
            </w:r>
            <w:proofErr w:type="gramEnd"/>
          </w:p>
          <w:p w14:paraId="23F8B44D" w14:textId="77777777" w:rsidR="00245CF1" w:rsidRDefault="00245CF1" w:rsidP="00B92227">
            <w:pPr>
              <w:autoSpaceDE w:val="0"/>
              <w:autoSpaceDN w:val="0"/>
              <w:adjustRightInd w:val="0"/>
              <w:rPr>
                <w:rFonts w:ascii="Tahoma" w:hAnsi="Tahoma" w:cs="Tahoma"/>
              </w:rPr>
            </w:pPr>
          </w:p>
          <w:p w14:paraId="1729B4EF" w14:textId="77777777" w:rsidR="00245CF1" w:rsidRPr="00C379F8" w:rsidRDefault="00245CF1" w:rsidP="00112836">
            <w:pPr>
              <w:autoSpaceDE w:val="0"/>
              <w:autoSpaceDN w:val="0"/>
              <w:adjustRightInd w:val="0"/>
              <w:rPr>
                <w:rFonts w:ascii="Tahoma" w:hAnsi="Tahoma" w:cs="Tahoma"/>
              </w:rPr>
            </w:pPr>
            <w:r w:rsidRPr="00C379F8">
              <w:rPr>
                <w:rFonts w:ascii="Tahoma" w:hAnsi="Tahoma" w:cs="Tahoma"/>
                <w:sz w:val="22"/>
                <w:szCs w:val="22"/>
              </w:rPr>
              <w:t>Review the needs of children</w:t>
            </w:r>
            <w:r w:rsidR="002E32A6">
              <w:rPr>
                <w:rFonts w:ascii="Tahoma" w:hAnsi="Tahoma" w:cs="Tahoma"/>
                <w:sz w:val="22"/>
                <w:szCs w:val="22"/>
              </w:rPr>
              <w:t xml:space="preserve"> </w:t>
            </w:r>
            <w:r w:rsidRPr="00C379F8">
              <w:rPr>
                <w:rFonts w:ascii="Tahoma" w:hAnsi="Tahoma" w:cs="Tahoma"/>
                <w:sz w:val="22"/>
                <w:szCs w:val="22"/>
              </w:rPr>
              <w:t>with specific issues, provide all</w:t>
            </w:r>
            <w:r w:rsidR="002E32A6">
              <w:rPr>
                <w:rFonts w:ascii="Tahoma" w:hAnsi="Tahoma" w:cs="Tahoma"/>
                <w:sz w:val="22"/>
                <w:szCs w:val="22"/>
              </w:rPr>
              <w:t xml:space="preserve"> </w:t>
            </w:r>
            <w:r w:rsidRPr="00C379F8">
              <w:rPr>
                <w:rFonts w:ascii="Tahoma" w:hAnsi="Tahoma" w:cs="Tahoma"/>
                <w:sz w:val="22"/>
                <w:szCs w:val="22"/>
              </w:rPr>
              <w:t>relevant training.</w:t>
            </w:r>
          </w:p>
        </w:tc>
        <w:tc>
          <w:tcPr>
            <w:tcW w:w="1560" w:type="dxa"/>
          </w:tcPr>
          <w:p w14:paraId="360EE8D3" w14:textId="77777777" w:rsidR="00245CF1" w:rsidRPr="000C5847" w:rsidRDefault="002E32A6" w:rsidP="00B92227">
            <w:pPr>
              <w:pStyle w:val="Default"/>
              <w:rPr>
                <w:rFonts w:ascii="Tahoma" w:hAnsi="Tahoma" w:cs="Tahoma"/>
                <w:sz w:val="22"/>
                <w:szCs w:val="22"/>
              </w:rPr>
            </w:pPr>
            <w:r w:rsidRPr="000C5847">
              <w:rPr>
                <w:rFonts w:ascii="Tahoma" w:hAnsi="Tahoma" w:cs="Tahoma"/>
                <w:sz w:val="22"/>
                <w:szCs w:val="22"/>
              </w:rPr>
              <w:t>On</w:t>
            </w:r>
            <w:r>
              <w:rPr>
                <w:rFonts w:ascii="Tahoma" w:hAnsi="Tahoma" w:cs="Tahoma"/>
                <w:sz w:val="22"/>
                <w:szCs w:val="22"/>
              </w:rPr>
              <w:t>-</w:t>
            </w:r>
            <w:r w:rsidRPr="000C5847">
              <w:rPr>
                <w:rFonts w:ascii="Tahoma" w:hAnsi="Tahoma" w:cs="Tahoma"/>
                <w:sz w:val="22"/>
                <w:szCs w:val="22"/>
              </w:rPr>
              <w:t>going</w:t>
            </w:r>
            <w:r w:rsidR="00245CF1" w:rsidRPr="000C5847">
              <w:rPr>
                <w:rFonts w:ascii="Tahoma" w:hAnsi="Tahoma" w:cs="Tahoma"/>
                <w:sz w:val="22"/>
                <w:szCs w:val="22"/>
              </w:rPr>
              <w:t xml:space="preserve"> and as required </w:t>
            </w:r>
          </w:p>
        </w:tc>
        <w:tc>
          <w:tcPr>
            <w:tcW w:w="1842" w:type="dxa"/>
          </w:tcPr>
          <w:p w14:paraId="7506C2BC" w14:textId="77777777" w:rsidR="00245CF1" w:rsidRPr="000C5847" w:rsidRDefault="00245CF1" w:rsidP="00E66850">
            <w:pPr>
              <w:pStyle w:val="Default"/>
              <w:rPr>
                <w:rFonts w:ascii="Tahoma" w:hAnsi="Tahoma" w:cs="Tahoma"/>
                <w:sz w:val="22"/>
                <w:szCs w:val="22"/>
              </w:rPr>
            </w:pPr>
            <w:r w:rsidRPr="000C5847">
              <w:rPr>
                <w:rFonts w:ascii="Tahoma" w:hAnsi="Tahoma" w:cs="Tahoma"/>
                <w:sz w:val="22"/>
                <w:szCs w:val="22"/>
              </w:rPr>
              <w:t xml:space="preserve">Head of School SENCO </w:t>
            </w:r>
          </w:p>
        </w:tc>
        <w:tc>
          <w:tcPr>
            <w:tcW w:w="3969" w:type="dxa"/>
          </w:tcPr>
          <w:p w14:paraId="1F69AF91" w14:textId="77777777" w:rsidR="00245CF1" w:rsidRPr="000C5847" w:rsidRDefault="00245CF1" w:rsidP="00E66850">
            <w:pPr>
              <w:pStyle w:val="Default"/>
              <w:rPr>
                <w:rFonts w:ascii="Tahoma" w:hAnsi="Tahoma" w:cs="Tahoma"/>
                <w:sz w:val="22"/>
                <w:szCs w:val="22"/>
              </w:rPr>
            </w:pPr>
            <w:r w:rsidRPr="000C5847">
              <w:rPr>
                <w:rFonts w:ascii="Tahoma" w:hAnsi="Tahoma" w:cs="Tahoma"/>
                <w:sz w:val="22"/>
                <w:szCs w:val="22"/>
              </w:rPr>
              <w:t xml:space="preserve">Raised confidence of support staff </w:t>
            </w:r>
          </w:p>
        </w:tc>
      </w:tr>
      <w:tr w:rsidR="00245CF1" w:rsidRPr="00C379F8" w14:paraId="75364EA6" w14:textId="77777777" w:rsidTr="002C0F1A">
        <w:tc>
          <w:tcPr>
            <w:tcW w:w="2660" w:type="dxa"/>
          </w:tcPr>
          <w:p w14:paraId="587CD425" w14:textId="77777777" w:rsidR="00245CF1" w:rsidRPr="00C379F8" w:rsidRDefault="00245CF1" w:rsidP="004D1D61">
            <w:pPr>
              <w:rPr>
                <w:rFonts w:ascii="Tahoma" w:hAnsi="Tahoma" w:cs="Tahoma"/>
              </w:rPr>
            </w:pPr>
            <w:r w:rsidRPr="00C379F8">
              <w:rPr>
                <w:rFonts w:ascii="Tahoma" w:hAnsi="Tahoma" w:cs="Tahoma"/>
                <w:sz w:val="22"/>
                <w:szCs w:val="22"/>
              </w:rPr>
              <w:t>Ensure all staff (teaching &amp;</w:t>
            </w:r>
            <w:r>
              <w:rPr>
                <w:rFonts w:ascii="Tahoma" w:hAnsi="Tahoma" w:cs="Tahoma"/>
                <w:sz w:val="22"/>
                <w:szCs w:val="22"/>
              </w:rPr>
              <w:t xml:space="preserve"> </w:t>
            </w:r>
            <w:proofErr w:type="spellStart"/>
            <w:proofErr w:type="gramStart"/>
            <w:r w:rsidRPr="00C379F8">
              <w:rPr>
                <w:rFonts w:ascii="Tahoma" w:hAnsi="Tahoma" w:cs="Tahoma"/>
                <w:sz w:val="22"/>
                <w:szCs w:val="22"/>
              </w:rPr>
              <w:t>non teaching</w:t>
            </w:r>
            <w:proofErr w:type="spellEnd"/>
            <w:proofErr w:type="gramEnd"/>
            <w:r w:rsidRPr="00C379F8">
              <w:rPr>
                <w:rFonts w:ascii="Tahoma" w:hAnsi="Tahoma" w:cs="Tahoma"/>
                <w:sz w:val="22"/>
                <w:szCs w:val="22"/>
              </w:rPr>
              <w:t xml:space="preserve">) are </w:t>
            </w:r>
            <w:r w:rsidRPr="00C379F8">
              <w:rPr>
                <w:rFonts w:ascii="Tahoma" w:hAnsi="Tahoma" w:cs="Tahoma"/>
                <w:sz w:val="22"/>
                <w:szCs w:val="22"/>
              </w:rPr>
              <w:lastRenderedPageBreak/>
              <w:t>aware of disabled children’s curriculum access</w:t>
            </w:r>
          </w:p>
        </w:tc>
        <w:tc>
          <w:tcPr>
            <w:tcW w:w="4819" w:type="dxa"/>
          </w:tcPr>
          <w:p w14:paraId="47E364A2" w14:textId="77777777" w:rsidR="00245CF1" w:rsidRPr="00C379F8" w:rsidRDefault="00245CF1" w:rsidP="004D1D61">
            <w:pPr>
              <w:rPr>
                <w:rFonts w:ascii="Tahoma" w:hAnsi="Tahoma" w:cs="Tahoma"/>
              </w:rPr>
            </w:pPr>
            <w:r w:rsidRPr="00C379F8">
              <w:rPr>
                <w:rFonts w:ascii="Tahoma" w:hAnsi="Tahoma" w:cs="Tahoma"/>
                <w:sz w:val="22"/>
                <w:szCs w:val="22"/>
              </w:rPr>
              <w:lastRenderedPageBreak/>
              <w:t xml:space="preserve">Set up a system </w:t>
            </w:r>
            <w:r>
              <w:rPr>
                <w:rFonts w:ascii="Tahoma" w:hAnsi="Tahoma" w:cs="Tahoma"/>
                <w:sz w:val="22"/>
                <w:szCs w:val="22"/>
              </w:rPr>
              <w:t>of Individual Access Plan’s</w:t>
            </w:r>
            <w:r w:rsidRPr="00C379F8">
              <w:rPr>
                <w:rFonts w:ascii="Tahoma" w:hAnsi="Tahoma" w:cs="Tahoma"/>
                <w:sz w:val="22"/>
                <w:szCs w:val="22"/>
              </w:rPr>
              <w:t xml:space="preserve"> for dis</w:t>
            </w:r>
            <w:r>
              <w:rPr>
                <w:rFonts w:ascii="Tahoma" w:hAnsi="Tahoma" w:cs="Tahoma"/>
                <w:sz w:val="22"/>
                <w:szCs w:val="22"/>
              </w:rPr>
              <w:t xml:space="preserve">abled children when </w:t>
            </w:r>
            <w:proofErr w:type="gramStart"/>
            <w:r>
              <w:rPr>
                <w:rFonts w:ascii="Tahoma" w:hAnsi="Tahoma" w:cs="Tahoma"/>
                <w:sz w:val="22"/>
                <w:szCs w:val="22"/>
              </w:rPr>
              <w:t>appropriate</w:t>
            </w:r>
            <w:proofErr w:type="gramEnd"/>
          </w:p>
          <w:p w14:paraId="799888D8" w14:textId="77777777" w:rsidR="00245CF1" w:rsidRDefault="00245CF1" w:rsidP="004D1D61">
            <w:pPr>
              <w:rPr>
                <w:rFonts w:ascii="Tahoma" w:hAnsi="Tahoma" w:cs="Tahoma"/>
              </w:rPr>
            </w:pPr>
          </w:p>
          <w:p w14:paraId="6BC6B92E" w14:textId="77777777" w:rsidR="00245CF1" w:rsidRPr="00C379F8" w:rsidRDefault="00245CF1" w:rsidP="004D1D61">
            <w:pPr>
              <w:rPr>
                <w:rFonts w:ascii="Tahoma" w:hAnsi="Tahoma" w:cs="Tahoma"/>
              </w:rPr>
            </w:pPr>
            <w:r w:rsidRPr="00C379F8">
              <w:rPr>
                <w:rFonts w:ascii="Tahoma" w:hAnsi="Tahoma" w:cs="Tahoma"/>
                <w:sz w:val="22"/>
                <w:szCs w:val="22"/>
              </w:rPr>
              <w:t>Share information with all agencies involved with each child</w:t>
            </w:r>
          </w:p>
        </w:tc>
        <w:tc>
          <w:tcPr>
            <w:tcW w:w="1560" w:type="dxa"/>
          </w:tcPr>
          <w:p w14:paraId="41BB1D83" w14:textId="77777777" w:rsidR="00245CF1" w:rsidRPr="00C379F8" w:rsidRDefault="00245CF1" w:rsidP="004D1D61">
            <w:pPr>
              <w:rPr>
                <w:rFonts w:ascii="Tahoma" w:hAnsi="Tahoma" w:cs="Tahoma"/>
              </w:rPr>
            </w:pPr>
          </w:p>
          <w:p w14:paraId="4267F18C" w14:textId="77777777" w:rsidR="00245CF1" w:rsidRPr="00C379F8" w:rsidRDefault="00245CF1" w:rsidP="004D1D61">
            <w:pPr>
              <w:rPr>
                <w:rFonts w:ascii="Tahoma" w:hAnsi="Tahoma" w:cs="Tahoma"/>
              </w:rPr>
            </w:pPr>
          </w:p>
        </w:tc>
        <w:tc>
          <w:tcPr>
            <w:tcW w:w="1842" w:type="dxa"/>
          </w:tcPr>
          <w:p w14:paraId="28AA623A" w14:textId="77777777" w:rsidR="00245CF1" w:rsidRPr="00C379F8" w:rsidRDefault="00245CF1" w:rsidP="004D1D61">
            <w:pPr>
              <w:rPr>
                <w:rFonts w:ascii="Tahoma" w:hAnsi="Tahoma" w:cs="Tahoma"/>
              </w:rPr>
            </w:pPr>
            <w:r w:rsidRPr="00C379F8">
              <w:rPr>
                <w:rFonts w:ascii="Tahoma" w:hAnsi="Tahoma" w:cs="Tahoma"/>
                <w:sz w:val="22"/>
                <w:szCs w:val="22"/>
              </w:rPr>
              <w:t>SENCO</w:t>
            </w:r>
          </w:p>
        </w:tc>
        <w:tc>
          <w:tcPr>
            <w:tcW w:w="3969" w:type="dxa"/>
          </w:tcPr>
          <w:p w14:paraId="2B8700CC" w14:textId="77777777" w:rsidR="00245CF1" w:rsidRPr="00C379F8" w:rsidRDefault="00245CF1" w:rsidP="004D1D61">
            <w:pPr>
              <w:rPr>
                <w:rFonts w:ascii="Tahoma" w:hAnsi="Tahoma" w:cs="Tahoma"/>
              </w:rPr>
            </w:pPr>
            <w:r w:rsidRPr="00C379F8">
              <w:rPr>
                <w:rFonts w:ascii="Tahoma" w:hAnsi="Tahoma" w:cs="Tahoma"/>
                <w:sz w:val="22"/>
                <w:szCs w:val="22"/>
              </w:rPr>
              <w:t>All staff are aware of individual’s needs</w:t>
            </w:r>
          </w:p>
        </w:tc>
      </w:tr>
      <w:tr w:rsidR="00245CF1" w:rsidRPr="00C379F8" w14:paraId="4D52C5A7" w14:textId="77777777" w:rsidTr="002C0F1A">
        <w:tc>
          <w:tcPr>
            <w:tcW w:w="2660" w:type="dxa"/>
          </w:tcPr>
          <w:p w14:paraId="3F742D84" w14:textId="77777777" w:rsidR="00245CF1" w:rsidRPr="000C5847" w:rsidRDefault="00245CF1" w:rsidP="00E66850">
            <w:pPr>
              <w:pStyle w:val="Default"/>
              <w:rPr>
                <w:rFonts w:ascii="Tahoma" w:hAnsi="Tahoma" w:cs="Tahoma"/>
                <w:sz w:val="22"/>
                <w:szCs w:val="22"/>
              </w:rPr>
            </w:pPr>
            <w:r w:rsidRPr="000C5847">
              <w:rPr>
                <w:rFonts w:ascii="Tahoma" w:hAnsi="Tahoma" w:cs="Tahoma"/>
                <w:sz w:val="22"/>
                <w:szCs w:val="22"/>
              </w:rPr>
              <w:t xml:space="preserve">Ensure all staff are aware of disabled children’s curriculum access </w:t>
            </w:r>
          </w:p>
        </w:tc>
        <w:tc>
          <w:tcPr>
            <w:tcW w:w="4819" w:type="dxa"/>
          </w:tcPr>
          <w:p w14:paraId="6702FA7E" w14:textId="77777777" w:rsidR="00245CF1" w:rsidRPr="000C5847" w:rsidRDefault="00245CF1" w:rsidP="00E66850">
            <w:pPr>
              <w:pStyle w:val="Default"/>
              <w:rPr>
                <w:rFonts w:ascii="Tahoma" w:hAnsi="Tahoma" w:cs="Tahoma"/>
                <w:sz w:val="22"/>
                <w:szCs w:val="22"/>
              </w:rPr>
            </w:pPr>
            <w:r w:rsidRPr="000C5847">
              <w:rPr>
                <w:rFonts w:ascii="Tahoma" w:hAnsi="Tahoma" w:cs="Tahoma"/>
                <w:sz w:val="22"/>
                <w:szCs w:val="22"/>
              </w:rPr>
              <w:t xml:space="preserve">Set up a system of individual access plans for disabled pupils when </w:t>
            </w:r>
            <w:proofErr w:type="gramStart"/>
            <w:r w:rsidRPr="000C5847">
              <w:rPr>
                <w:rFonts w:ascii="Tahoma" w:hAnsi="Tahoma" w:cs="Tahoma"/>
                <w:sz w:val="22"/>
                <w:szCs w:val="22"/>
              </w:rPr>
              <w:t>required</w:t>
            </w:r>
            <w:proofErr w:type="gramEnd"/>
            <w:r w:rsidRPr="000C5847">
              <w:rPr>
                <w:rFonts w:ascii="Tahoma" w:hAnsi="Tahoma" w:cs="Tahoma"/>
                <w:sz w:val="22"/>
                <w:szCs w:val="22"/>
              </w:rPr>
              <w:t xml:space="preserve"> </w:t>
            </w:r>
          </w:p>
          <w:p w14:paraId="78508FEF" w14:textId="77777777" w:rsidR="00245CF1" w:rsidRPr="000C5847" w:rsidRDefault="00245CF1" w:rsidP="00E66850">
            <w:pPr>
              <w:pStyle w:val="Default"/>
              <w:rPr>
                <w:rFonts w:ascii="Tahoma" w:hAnsi="Tahoma" w:cs="Tahoma"/>
                <w:sz w:val="22"/>
                <w:szCs w:val="22"/>
              </w:rPr>
            </w:pPr>
          </w:p>
          <w:p w14:paraId="45AEADB3" w14:textId="77777777" w:rsidR="00245CF1" w:rsidRPr="000C5847" w:rsidRDefault="00245CF1" w:rsidP="00E66850">
            <w:pPr>
              <w:pStyle w:val="Default"/>
              <w:rPr>
                <w:rFonts w:ascii="Tahoma" w:hAnsi="Tahoma" w:cs="Tahoma"/>
                <w:sz w:val="22"/>
                <w:szCs w:val="22"/>
              </w:rPr>
            </w:pPr>
            <w:r w:rsidRPr="000C5847">
              <w:rPr>
                <w:rFonts w:ascii="Tahoma" w:hAnsi="Tahoma" w:cs="Tahoma"/>
                <w:sz w:val="22"/>
                <w:szCs w:val="22"/>
              </w:rPr>
              <w:t xml:space="preserve">Information sharing with all agencies involved with child </w:t>
            </w:r>
          </w:p>
        </w:tc>
        <w:tc>
          <w:tcPr>
            <w:tcW w:w="1560" w:type="dxa"/>
          </w:tcPr>
          <w:p w14:paraId="594A78D4" w14:textId="77777777" w:rsidR="00245CF1" w:rsidRPr="000C5847" w:rsidRDefault="00245CF1" w:rsidP="00E66850">
            <w:pPr>
              <w:pStyle w:val="Default"/>
              <w:rPr>
                <w:rFonts w:ascii="Tahoma" w:hAnsi="Tahoma" w:cs="Tahoma"/>
                <w:sz w:val="22"/>
                <w:szCs w:val="22"/>
              </w:rPr>
            </w:pPr>
            <w:r w:rsidRPr="000C5847">
              <w:rPr>
                <w:rFonts w:ascii="Tahoma" w:hAnsi="Tahoma" w:cs="Tahoma"/>
                <w:sz w:val="22"/>
                <w:szCs w:val="22"/>
              </w:rPr>
              <w:t xml:space="preserve">As required </w:t>
            </w:r>
          </w:p>
        </w:tc>
        <w:tc>
          <w:tcPr>
            <w:tcW w:w="1842" w:type="dxa"/>
          </w:tcPr>
          <w:p w14:paraId="190A3DD3" w14:textId="77777777" w:rsidR="00245CF1" w:rsidRPr="000C5847" w:rsidRDefault="00245CF1" w:rsidP="00E66850">
            <w:pPr>
              <w:pStyle w:val="Default"/>
              <w:rPr>
                <w:rFonts w:ascii="Tahoma" w:hAnsi="Tahoma" w:cs="Tahoma"/>
                <w:sz w:val="22"/>
                <w:szCs w:val="22"/>
              </w:rPr>
            </w:pPr>
            <w:r w:rsidRPr="000C5847">
              <w:rPr>
                <w:rFonts w:ascii="Tahoma" w:hAnsi="Tahoma" w:cs="Tahoma"/>
                <w:sz w:val="22"/>
                <w:szCs w:val="22"/>
              </w:rPr>
              <w:t xml:space="preserve">SENCO </w:t>
            </w:r>
          </w:p>
        </w:tc>
        <w:tc>
          <w:tcPr>
            <w:tcW w:w="3969" w:type="dxa"/>
          </w:tcPr>
          <w:p w14:paraId="38F29534" w14:textId="77777777" w:rsidR="00245CF1" w:rsidRPr="000C5847" w:rsidRDefault="00245CF1" w:rsidP="00E66850">
            <w:pPr>
              <w:pStyle w:val="Default"/>
              <w:rPr>
                <w:rFonts w:ascii="Tahoma" w:hAnsi="Tahoma" w:cs="Tahoma"/>
                <w:sz w:val="22"/>
                <w:szCs w:val="22"/>
              </w:rPr>
            </w:pPr>
            <w:r w:rsidRPr="000C5847">
              <w:rPr>
                <w:rFonts w:ascii="Tahoma" w:hAnsi="Tahoma" w:cs="Tahoma"/>
                <w:sz w:val="22"/>
                <w:szCs w:val="22"/>
              </w:rPr>
              <w:t xml:space="preserve">All staff aware of individuals needs </w:t>
            </w:r>
          </w:p>
        </w:tc>
      </w:tr>
      <w:tr w:rsidR="00245CF1" w:rsidRPr="00C379F8" w14:paraId="3CA2875A" w14:textId="77777777" w:rsidTr="002C0F1A">
        <w:tc>
          <w:tcPr>
            <w:tcW w:w="2660" w:type="dxa"/>
          </w:tcPr>
          <w:p w14:paraId="7B7588BB" w14:textId="77777777" w:rsidR="00245CF1" w:rsidRPr="000C5847" w:rsidRDefault="00245CF1" w:rsidP="00E66850">
            <w:pPr>
              <w:pStyle w:val="Default"/>
              <w:rPr>
                <w:rFonts w:ascii="Tahoma" w:hAnsi="Tahoma" w:cs="Tahoma"/>
                <w:sz w:val="22"/>
                <w:szCs w:val="22"/>
              </w:rPr>
            </w:pPr>
            <w:r w:rsidRPr="000C5847">
              <w:rPr>
                <w:rFonts w:ascii="Tahoma" w:hAnsi="Tahoma" w:cs="Tahoma"/>
                <w:sz w:val="22"/>
                <w:szCs w:val="22"/>
              </w:rPr>
              <w:t xml:space="preserve">Use ICT software to support learning </w:t>
            </w:r>
          </w:p>
        </w:tc>
        <w:tc>
          <w:tcPr>
            <w:tcW w:w="4819" w:type="dxa"/>
          </w:tcPr>
          <w:p w14:paraId="670B71CE" w14:textId="77777777" w:rsidR="00245CF1" w:rsidRPr="000C5847" w:rsidRDefault="00245CF1" w:rsidP="00E66850">
            <w:pPr>
              <w:pStyle w:val="Default"/>
              <w:rPr>
                <w:rFonts w:ascii="Tahoma" w:hAnsi="Tahoma" w:cs="Tahoma"/>
                <w:sz w:val="22"/>
                <w:szCs w:val="22"/>
              </w:rPr>
            </w:pPr>
            <w:r w:rsidRPr="000C5847">
              <w:rPr>
                <w:rFonts w:ascii="Tahoma" w:hAnsi="Tahoma" w:cs="Tahoma"/>
                <w:sz w:val="22"/>
                <w:szCs w:val="22"/>
              </w:rPr>
              <w:t xml:space="preserve">Make sure software is purchased and installed where needed </w:t>
            </w:r>
          </w:p>
        </w:tc>
        <w:tc>
          <w:tcPr>
            <w:tcW w:w="1560" w:type="dxa"/>
          </w:tcPr>
          <w:p w14:paraId="3D19E00D" w14:textId="77777777" w:rsidR="00245CF1" w:rsidRPr="000C5847" w:rsidRDefault="00245CF1" w:rsidP="00E66850">
            <w:pPr>
              <w:pStyle w:val="Default"/>
              <w:rPr>
                <w:rFonts w:ascii="Tahoma" w:hAnsi="Tahoma" w:cs="Tahoma"/>
                <w:sz w:val="22"/>
                <w:szCs w:val="22"/>
              </w:rPr>
            </w:pPr>
            <w:r w:rsidRPr="000C5847">
              <w:rPr>
                <w:rFonts w:ascii="Tahoma" w:hAnsi="Tahoma" w:cs="Tahoma"/>
                <w:sz w:val="22"/>
                <w:szCs w:val="22"/>
              </w:rPr>
              <w:t xml:space="preserve">As required </w:t>
            </w:r>
          </w:p>
        </w:tc>
        <w:tc>
          <w:tcPr>
            <w:tcW w:w="1842" w:type="dxa"/>
          </w:tcPr>
          <w:p w14:paraId="24B52200" w14:textId="099CB71C" w:rsidR="00245CF1" w:rsidRPr="000C5847" w:rsidRDefault="009E7B7C" w:rsidP="00E66850">
            <w:pPr>
              <w:pStyle w:val="Default"/>
              <w:rPr>
                <w:rFonts w:ascii="Tahoma" w:hAnsi="Tahoma" w:cs="Tahoma"/>
                <w:sz w:val="22"/>
                <w:szCs w:val="22"/>
              </w:rPr>
            </w:pPr>
            <w:r>
              <w:rPr>
                <w:rFonts w:ascii="Tahoma" w:hAnsi="Tahoma" w:cs="Tahoma"/>
                <w:sz w:val="22"/>
                <w:szCs w:val="22"/>
              </w:rPr>
              <w:t xml:space="preserve">Academy </w:t>
            </w:r>
            <w:r w:rsidR="00032ACD">
              <w:rPr>
                <w:rFonts w:ascii="Tahoma" w:hAnsi="Tahoma" w:cs="Tahoma"/>
                <w:sz w:val="22"/>
                <w:szCs w:val="22"/>
              </w:rPr>
              <w:t>H</w:t>
            </w:r>
            <w:r>
              <w:rPr>
                <w:rFonts w:ascii="Tahoma" w:hAnsi="Tahoma" w:cs="Tahoma"/>
                <w:sz w:val="22"/>
                <w:szCs w:val="22"/>
              </w:rPr>
              <w:t>ead</w:t>
            </w:r>
          </w:p>
        </w:tc>
        <w:tc>
          <w:tcPr>
            <w:tcW w:w="3969" w:type="dxa"/>
          </w:tcPr>
          <w:p w14:paraId="53E61438" w14:textId="77777777" w:rsidR="00245CF1" w:rsidRPr="000C5847" w:rsidRDefault="00245CF1" w:rsidP="00E66850">
            <w:pPr>
              <w:pStyle w:val="Default"/>
              <w:rPr>
                <w:rFonts w:ascii="Tahoma" w:hAnsi="Tahoma" w:cs="Tahoma"/>
                <w:sz w:val="22"/>
                <w:szCs w:val="22"/>
              </w:rPr>
            </w:pPr>
            <w:r w:rsidRPr="000C5847">
              <w:rPr>
                <w:rFonts w:ascii="Tahoma" w:hAnsi="Tahoma" w:cs="Tahoma"/>
                <w:sz w:val="22"/>
                <w:szCs w:val="22"/>
              </w:rPr>
              <w:t xml:space="preserve">Wider use of SEN resources in classrooms </w:t>
            </w:r>
          </w:p>
        </w:tc>
      </w:tr>
      <w:tr w:rsidR="00245CF1" w:rsidRPr="00C379F8" w14:paraId="729C4A89" w14:textId="77777777" w:rsidTr="002C0F1A">
        <w:tc>
          <w:tcPr>
            <w:tcW w:w="2660" w:type="dxa"/>
          </w:tcPr>
          <w:p w14:paraId="422F6DD3" w14:textId="77777777" w:rsidR="00245CF1" w:rsidRPr="00C379F8" w:rsidRDefault="00245CF1" w:rsidP="004D1D61">
            <w:pPr>
              <w:rPr>
                <w:rFonts w:ascii="Tahoma" w:hAnsi="Tahoma" w:cs="Tahoma"/>
              </w:rPr>
            </w:pPr>
            <w:r w:rsidRPr="00C379F8">
              <w:rPr>
                <w:rFonts w:ascii="Tahoma" w:hAnsi="Tahoma" w:cs="Tahoma"/>
                <w:sz w:val="22"/>
                <w:szCs w:val="22"/>
              </w:rPr>
              <w:t>All school visits and trips need to be accessible to all pupils</w:t>
            </w:r>
          </w:p>
        </w:tc>
        <w:tc>
          <w:tcPr>
            <w:tcW w:w="4819" w:type="dxa"/>
          </w:tcPr>
          <w:p w14:paraId="3095013C" w14:textId="77777777" w:rsidR="00245CF1" w:rsidRPr="00C379F8" w:rsidRDefault="00245CF1" w:rsidP="004D1D61">
            <w:pPr>
              <w:rPr>
                <w:rFonts w:ascii="Tahoma" w:hAnsi="Tahoma" w:cs="Tahoma"/>
              </w:rPr>
            </w:pPr>
            <w:r w:rsidRPr="00C379F8">
              <w:rPr>
                <w:rFonts w:ascii="Tahoma" w:hAnsi="Tahoma" w:cs="Tahoma"/>
                <w:sz w:val="22"/>
                <w:szCs w:val="22"/>
              </w:rPr>
              <w:t>Ensure venues and means of transp</w:t>
            </w:r>
            <w:r>
              <w:rPr>
                <w:rFonts w:ascii="Tahoma" w:hAnsi="Tahoma" w:cs="Tahoma"/>
                <w:sz w:val="22"/>
                <w:szCs w:val="22"/>
              </w:rPr>
              <w:t xml:space="preserve">ort are vetted for </w:t>
            </w:r>
            <w:proofErr w:type="gramStart"/>
            <w:r>
              <w:rPr>
                <w:rFonts w:ascii="Tahoma" w:hAnsi="Tahoma" w:cs="Tahoma"/>
                <w:sz w:val="22"/>
                <w:szCs w:val="22"/>
              </w:rPr>
              <w:t>suitability</w:t>
            </w:r>
            <w:proofErr w:type="gramEnd"/>
          </w:p>
          <w:p w14:paraId="5F5D1C82" w14:textId="77777777" w:rsidR="00245CF1" w:rsidRDefault="00245CF1" w:rsidP="004D1D61">
            <w:pPr>
              <w:rPr>
                <w:rFonts w:ascii="Tahoma" w:hAnsi="Tahoma" w:cs="Tahoma"/>
              </w:rPr>
            </w:pPr>
          </w:p>
          <w:p w14:paraId="121B8C88" w14:textId="77777777" w:rsidR="00245CF1" w:rsidRPr="00C379F8" w:rsidRDefault="00245CF1" w:rsidP="004D1D61">
            <w:pPr>
              <w:rPr>
                <w:rFonts w:ascii="Tahoma" w:hAnsi="Tahoma" w:cs="Tahoma"/>
              </w:rPr>
            </w:pPr>
            <w:r w:rsidRPr="00C379F8">
              <w:rPr>
                <w:rFonts w:ascii="Tahoma" w:hAnsi="Tahoma" w:cs="Tahoma"/>
                <w:sz w:val="22"/>
                <w:szCs w:val="22"/>
              </w:rPr>
              <w:t>Develop guidance on making trips accessible</w:t>
            </w:r>
          </w:p>
        </w:tc>
        <w:tc>
          <w:tcPr>
            <w:tcW w:w="1560" w:type="dxa"/>
          </w:tcPr>
          <w:p w14:paraId="45EB0710" w14:textId="77777777" w:rsidR="00245CF1" w:rsidRPr="00C379F8" w:rsidRDefault="00245CF1" w:rsidP="003F7C73">
            <w:pPr>
              <w:rPr>
                <w:rFonts w:ascii="Tahoma" w:hAnsi="Tahoma" w:cs="Tahoma"/>
              </w:rPr>
            </w:pPr>
            <w:r w:rsidRPr="00C379F8">
              <w:rPr>
                <w:rFonts w:ascii="Tahoma" w:hAnsi="Tahoma" w:cs="Tahoma"/>
                <w:sz w:val="22"/>
                <w:szCs w:val="22"/>
              </w:rPr>
              <w:t>On</w:t>
            </w:r>
            <w:r w:rsidR="003F7C73">
              <w:rPr>
                <w:rFonts w:ascii="Tahoma" w:hAnsi="Tahoma" w:cs="Tahoma"/>
                <w:sz w:val="22"/>
                <w:szCs w:val="22"/>
              </w:rPr>
              <w:t>-</w:t>
            </w:r>
            <w:r w:rsidRPr="00C379F8">
              <w:rPr>
                <w:rFonts w:ascii="Tahoma" w:hAnsi="Tahoma" w:cs="Tahoma"/>
                <w:sz w:val="22"/>
                <w:szCs w:val="22"/>
              </w:rPr>
              <w:t>going</w:t>
            </w:r>
          </w:p>
        </w:tc>
        <w:tc>
          <w:tcPr>
            <w:tcW w:w="1842" w:type="dxa"/>
          </w:tcPr>
          <w:p w14:paraId="3A5D7AC1" w14:textId="77777777" w:rsidR="00032ACD" w:rsidRDefault="00032ACD" w:rsidP="004D1D61">
            <w:pPr>
              <w:rPr>
                <w:rFonts w:ascii="Tahoma" w:hAnsi="Tahoma" w:cs="Tahoma"/>
                <w:sz w:val="22"/>
                <w:szCs w:val="22"/>
              </w:rPr>
            </w:pPr>
            <w:r>
              <w:rPr>
                <w:rFonts w:ascii="Tahoma" w:hAnsi="Tahoma" w:cs="Tahoma"/>
                <w:sz w:val="22"/>
                <w:szCs w:val="22"/>
              </w:rPr>
              <w:t>Academy Head</w:t>
            </w:r>
          </w:p>
          <w:p w14:paraId="647AB97E" w14:textId="6F76C481" w:rsidR="00245CF1" w:rsidRPr="00C379F8" w:rsidRDefault="00245CF1" w:rsidP="004D1D61">
            <w:pPr>
              <w:rPr>
                <w:rFonts w:ascii="Tahoma" w:hAnsi="Tahoma" w:cs="Tahoma"/>
              </w:rPr>
            </w:pPr>
            <w:r w:rsidRPr="00C379F8">
              <w:rPr>
                <w:rFonts w:ascii="Tahoma" w:hAnsi="Tahoma" w:cs="Tahoma"/>
                <w:sz w:val="22"/>
                <w:szCs w:val="22"/>
              </w:rPr>
              <w:t>SENCO</w:t>
            </w:r>
          </w:p>
          <w:p w14:paraId="532AF7F4" w14:textId="77777777" w:rsidR="00245CF1" w:rsidRPr="00C379F8" w:rsidRDefault="00245CF1" w:rsidP="004D1D61">
            <w:pPr>
              <w:rPr>
                <w:rFonts w:ascii="Tahoma" w:hAnsi="Tahoma" w:cs="Tahoma"/>
              </w:rPr>
            </w:pPr>
          </w:p>
          <w:p w14:paraId="32773C09" w14:textId="77777777" w:rsidR="00245CF1" w:rsidRPr="00C379F8" w:rsidRDefault="00245CF1" w:rsidP="004D1D61">
            <w:pPr>
              <w:rPr>
                <w:rFonts w:ascii="Tahoma" w:hAnsi="Tahoma" w:cs="Tahoma"/>
              </w:rPr>
            </w:pPr>
          </w:p>
        </w:tc>
        <w:tc>
          <w:tcPr>
            <w:tcW w:w="3969" w:type="dxa"/>
          </w:tcPr>
          <w:p w14:paraId="2346EA6E" w14:textId="77777777" w:rsidR="00245CF1" w:rsidRPr="00C379F8" w:rsidRDefault="00245CF1" w:rsidP="004D1D61">
            <w:pPr>
              <w:rPr>
                <w:rFonts w:ascii="Tahoma" w:hAnsi="Tahoma" w:cs="Tahoma"/>
              </w:rPr>
            </w:pPr>
            <w:r w:rsidRPr="00C379F8">
              <w:rPr>
                <w:rFonts w:ascii="Tahoma" w:hAnsi="Tahoma" w:cs="Tahoma"/>
                <w:sz w:val="22"/>
                <w:szCs w:val="22"/>
              </w:rPr>
              <w:t xml:space="preserve">All pupils </w:t>
            </w:r>
            <w:proofErr w:type="gramStart"/>
            <w:r w:rsidRPr="00C379F8">
              <w:rPr>
                <w:rFonts w:ascii="Tahoma" w:hAnsi="Tahoma" w:cs="Tahoma"/>
                <w:sz w:val="22"/>
                <w:szCs w:val="22"/>
              </w:rPr>
              <w:t>are able to</w:t>
            </w:r>
            <w:proofErr w:type="gramEnd"/>
            <w:r w:rsidRPr="00C379F8">
              <w:rPr>
                <w:rFonts w:ascii="Tahoma" w:hAnsi="Tahoma" w:cs="Tahoma"/>
                <w:sz w:val="22"/>
                <w:szCs w:val="22"/>
              </w:rPr>
              <w:t xml:space="preserve"> access all school trips and take part in a range of activities</w:t>
            </w:r>
          </w:p>
        </w:tc>
      </w:tr>
      <w:tr w:rsidR="00245CF1" w:rsidRPr="00C379F8" w14:paraId="248C2F1C" w14:textId="77777777" w:rsidTr="002C0F1A">
        <w:tc>
          <w:tcPr>
            <w:tcW w:w="2660" w:type="dxa"/>
          </w:tcPr>
          <w:p w14:paraId="70E45C08" w14:textId="77777777" w:rsidR="00245CF1" w:rsidRPr="000C5847" w:rsidRDefault="00245CF1" w:rsidP="00E66850">
            <w:pPr>
              <w:pStyle w:val="Default"/>
              <w:rPr>
                <w:rFonts w:ascii="Tahoma" w:hAnsi="Tahoma" w:cs="Tahoma"/>
                <w:sz w:val="22"/>
                <w:szCs w:val="22"/>
              </w:rPr>
            </w:pPr>
            <w:r w:rsidRPr="000C5847">
              <w:rPr>
                <w:rFonts w:ascii="Tahoma" w:hAnsi="Tahoma" w:cs="Tahoma"/>
                <w:sz w:val="22"/>
                <w:szCs w:val="22"/>
              </w:rPr>
              <w:t xml:space="preserve">Review PE curriculum to ensure PE accessible to all </w:t>
            </w:r>
          </w:p>
        </w:tc>
        <w:tc>
          <w:tcPr>
            <w:tcW w:w="4819" w:type="dxa"/>
          </w:tcPr>
          <w:p w14:paraId="03AB9F43" w14:textId="77777777" w:rsidR="00245CF1" w:rsidRPr="000C5847" w:rsidRDefault="00245CF1" w:rsidP="00E66850">
            <w:pPr>
              <w:pStyle w:val="Default"/>
              <w:rPr>
                <w:rFonts w:ascii="Tahoma" w:hAnsi="Tahoma" w:cs="Tahoma"/>
                <w:sz w:val="22"/>
                <w:szCs w:val="22"/>
              </w:rPr>
            </w:pPr>
            <w:r w:rsidRPr="000C5847">
              <w:rPr>
                <w:rFonts w:ascii="Tahoma" w:hAnsi="Tahoma" w:cs="Tahoma"/>
                <w:sz w:val="22"/>
                <w:szCs w:val="22"/>
              </w:rPr>
              <w:t xml:space="preserve">Gather information on accessible PE and disability </w:t>
            </w:r>
            <w:proofErr w:type="gramStart"/>
            <w:r w:rsidRPr="000C5847">
              <w:rPr>
                <w:rFonts w:ascii="Tahoma" w:hAnsi="Tahoma" w:cs="Tahoma"/>
                <w:sz w:val="22"/>
                <w:szCs w:val="22"/>
              </w:rPr>
              <w:t>sports</w:t>
            </w:r>
            <w:proofErr w:type="gramEnd"/>
            <w:r w:rsidRPr="000C5847">
              <w:rPr>
                <w:rFonts w:ascii="Tahoma" w:hAnsi="Tahoma" w:cs="Tahoma"/>
                <w:sz w:val="22"/>
                <w:szCs w:val="22"/>
              </w:rPr>
              <w:t xml:space="preserve"> </w:t>
            </w:r>
          </w:p>
          <w:p w14:paraId="6A0986A8" w14:textId="77777777" w:rsidR="00245CF1" w:rsidRPr="000C5847" w:rsidRDefault="00245CF1" w:rsidP="00E66850">
            <w:pPr>
              <w:pStyle w:val="Default"/>
              <w:rPr>
                <w:rFonts w:ascii="Tahoma" w:hAnsi="Tahoma" w:cs="Tahoma"/>
                <w:sz w:val="22"/>
                <w:szCs w:val="22"/>
              </w:rPr>
            </w:pPr>
          </w:p>
        </w:tc>
        <w:tc>
          <w:tcPr>
            <w:tcW w:w="1560" w:type="dxa"/>
          </w:tcPr>
          <w:p w14:paraId="0A7FD984" w14:textId="77777777" w:rsidR="00245CF1" w:rsidRPr="000C5847" w:rsidRDefault="00245CF1" w:rsidP="00E66850">
            <w:pPr>
              <w:pStyle w:val="Default"/>
              <w:rPr>
                <w:rFonts w:ascii="Tahoma" w:hAnsi="Tahoma" w:cs="Tahoma"/>
                <w:sz w:val="22"/>
                <w:szCs w:val="22"/>
              </w:rPr>
            </w:pPr>
            <w:r w:rsidRPr="000C5847">
              <w:rPr>
                <w:rFonts w:ascii="Tahoma" w:hAnsi="Tahoma" w:cs="Tahoma"/>
                <w:sz w:val="22"/>
                <w:szCs w:val="22"/>
              </w:rPr>
              <w:t xml:space="preserve">As required </w:t>
            </w:r>
          </w:p>
        </w:tc>
        <w:tc>
          <w:tcPr>
            <w:tcW w:w="1842" w:type="dxa"/>
          </w:tcPr>
          <w:p w14:paraId="65C84171" w14:textId="77777777" w:rsidR="00245CF1" w:rsidRPr="000C5847" w:rsidRDefault="00245CF1" w:rsidP="00E66850">
            <w:pPr>
              <w:pStyle w:val="Default"/>
              <w:rPr>
                <w:rFonts w:ascii="Tahoma" w:hAnsi="Tahoma" w:cs="Tahoma"/>
                <w:sz w:val="22"/>
                <w:szCs w:val="22"/>
              </w:rPr>
            </w:pPr>
            <w:r w:rsidRPr="000C5847">
              <w:rPr>
                <w:rFonts w:ascii="Tahoma" w:hAnsi="Tahoma" w:cs="Tahoma"/>
                <w:sz w:val="22"/>
                <w:szCs w:val="22"/>
              </w:rPr>
              <w:t xml:space="preserve">PE co-ordinator </w:t>
            </w:r>
          </w:p>
        </w:tc>
        <w:tc>
          <w:tcPr>
            <w:tcW w:w="3969" w:type="dxa"/>
          </w:tcPr>
          <w:p w14:paraId="4E83777F" w14:textId="77777777" w:rsidR="00245CF1" w:rsidRPr="000C5847" w:rsidRDefault="00245CF1" w:rsidP="00E66850">
            <w:pPr>
              <w:pStyle w:val="Default"/>
              <w:rPr>
                <w:rFonts w:ascii="Tahoma" w:hAnsi="Tahoma" w:cs="Tahoma"/>
                <w:sz w:val="22"/>
                <w:szCs w:val="22"/>
              </w:rPr>
            </w:pPr>
            <w:r w:rsidRPr="000C5847">
              <w:rPr>
                <w:rFonts w:ascii="Tahoma" w:hAnsi="Tahoma" w:cs="Tahoma"/>
                <w:sz w:val="22"/>
                <w:szCs w:val="22"/>
              </w:rPr>
              <w:t xml:space="preserve">All to have access to PE and be able to excel </w:t>
            </w:r>
          </w:p>
        </w:tc>
      </w:tr>
      <w:tr w:rsidR="00245CF1" w:rsidRPr="00C379F8" w14:paraId="52969EDC" w14:textId="77777777" w:rsidTr="002C0F1A">
        <w:tc>
          <w:tcPr>
            <w:tcW w:w="2660" w:type="dxa"/>
          </w:tcPr>
          <w:p w14:paraId="30F81532" w14:textId="77777777" w:rsidR="00245CF1" w:rsidRPr="00C379F8" w:rsidRDefault="00245CF1" w:rsidP="004D1D61">
            <w:pPr>
              <w:rPr>
                <w:rFonts w:ascii="Tahoma" w:hAnsi="Tahoma" w:cs="Tahoma"/>
              </w:rPr>
            </w:pPr>
            <w:r w:rsidRPr="00C379F8">
              <w:rPr>
                <w:rFonts w:ascii="Tahoma" w:hAnsi="Tahoma" w:cs="Tahoma"/>
                <w:sz w:val="22"/>
                <w:szCs w:val="22"/>
              </w:rPr>
              <w:t xml:space="preserve">Review curriculum areas and </w:t>
            </w:r>
            <w:proofErr w:type="gramStart"/>
            <w:r w:rsidRPr="00C379F8">
              <w:rPr>
                <w:rFonts w:ascii="Tahoma" w:hAnsi="Tahoma" w:cs="Tahoma"/>
                <w:sz w:val="22"/>
                <w:szCs w:val="22"/>
              </w:rPr>
              <w:t>planning  to</w:t>
            </w:r>
            <w:proofErr w:type="gramEnd"/>
            <w:r w:rsidRPr="00C379F8">
              <w:rPr>
                <w:rFonts w:ascii="Tahoma" w:hAnsi="Tahoma" w:cs="Tahoma"/>
                <w:sz w:val="22"/>
                <w:szCs w:val="22"/>
              </w:rPr>
              <w:t xml:space="preserve"> include disability issues</w:t>
            </w:r>
          </w:p>
        </w:tc>
        <w:tc>
          <w:tcPr>
            <w:tcW w:w="4819" w:type="dxa"/>
          </w:tcPr>
          <w:p w14:paraId="3851F8B4" w14:textId="77777777" w:rsidR="00245CF1" w:rsidRPr="00C379F8" w:rsidRDefault="00245CF1" w:rsidP="004D1D61">
            <w:pPr>
              <w:rPr>
                <w:rFonts w:ascii="Tahoma" w:hAnsi="Tahoma" w:cs="Tahoma"/>
              </w:rPr>
            </w:pPr>
            <w:r w:rsidRPr="00C379F8">
              <w:rPr>
                <w:rFonts w:ascii="Tahoma" w:hAnsi="Tahoma" w:cs="Tahoma"/>
                <w:sz w:val="22"/>
                <w:szCs w:val="22"/>
              </w:rPr>
              <w:t xml:space="preserve">Include specific reference to disability equality in all curriculum </w:t>
            </w:r>
            <w:proofErr w:type="gramStart"/>
            <w:r w:rsidRPr="00C379F8">
              <w:rPr>
                <w:rFonts w:ascii="Tahoma" w:hAnsi="Tahoma" w:cs="Tahoma"/>
                <w:sz w:val="22"/>
                <w:szCs w:val="22"/>
              </w:rPr>
              <w:t>reviews</w:t>
            </w:r>
            <w:proofErr w:type="gramEnd"/>
          </w:p>
          <w:p w14:paraId="3BBEED8E" w14:textId="77777777" w:rsidR="00245CF1" w:rsidRPr="00C379F8" w:rsidRDefault="00245CF1" w:rsidP="004D1D61">
            <w:pPr>
              <w:rPr>
                <w:rFonts w:ascii="Tahoma" w:hAnsi="Tahoma" w:cs="Tahoma"/>
              </w:rPr>
            </w:pPr>
          </w:p>
        </w:tc>
        <w:tc>
          <w:tcPr>
            <w:tcW w:w="1560" w:type="dxa"/>
          </w:tcPr>
          <w:p w14:paraId="26AC2419" w14:textId="77777777" w:rsidR="00245CF1" w:rsidRPr="00C379F8" w:rsidRDefault="00245CF1" w:rsidP="004D1D61">
            <w:pPr>
              <w:rPr>
                <w:rFonts w:ascii="Tahoma" w:hAnsi="Tahoma" w:cs="Tahoma"/>
              </w:rPr>
            </w:pPr>
          </w:p>
          <w:p w14:paraId="34F19FCF" w14:textId="77777777" w:rsidR="00245CF1" w:rsidRPr="00C379F8" w:rsidRDefault="00245CF1" w:rsidP="004D1D61">
            <w:pPr>
              <w:rPr>
                <w:rFonts w:ascii="Tahoma" w:hAnsi="Tahoma" w:cs="Tahoma"/>
              </w:rPr>
            </w:pPr>
          </w:p>
        </w:tc>
        <w:tc>
          <w:tcPr>
            <w:tcW w:w="1842" w:type="dxa"/>
          </w:tcPr>
          <w:p w14:paraId="171DDCBC" w14:textId="77777777" w:rsidR="00032ACD" w:rsidRDefault="00032ACD" w:rsidP="00032ACD">
            <w:pPr>
              <w:rPr>
                <w:rFonts w:ascii="Tahoma" w:hAnsi="Tahoma" w:cs="Tahoma"/>
                <w:sz w:val="22"/>
                <w:szCs w:val="22"/>
              </w:rPr>
            </w:pPr>
            <w:r>
              <w:rPr>
                <w:rFonts w:ascii="Tahoma" w:hAnsi="Tahoma" w:cs="Tahoma"/>
                <w:sz w:val="22"/>
                <w:szCs w:val="22"/>
              </w:rPr>
              <w:t>Academy Head</w:t>
            </w:r>
          </w:p>
          <w:p w14:paraId="348CA20A" w14:textId="0CDE6A9E" w:rsidR="00245CF1" w:rsidRPr="00C379F8" w:rsidRDefault="00245CF1" w:rsidP="004D1D61">
            <w:pPr>
              <w:rPr>
                <w:rFonts w:ascii="Tahoma" w:hAnsi="Tahoma" w:cs="Tahoma"/>
              </w:rPr>
            </w:pPr>
            <w:r w:rsidRPr="00C379F8">
              <w:rPr>
                <w:rFonts w:ascii="Tahoma" w:hAnsi="Tahoma" w:cs="Tahoma"/>
                <w:sz w:val="22"/>
                <w:szCs w:val="22"/>
              </w:rPr>
              <w:t>SENCO</w:t>
            </w:r>
          </w:p>
          <w:p w14:paraId="12312B4F" w14:textId="77777777" w:rsidR="00245CF1" w:rsidRPr="00C379F8" w:rsidRDefault="00245CF1" w:rsidP="004D1D61">
            <w:pPr>
              <w:rPr>
                <w:rFonts w:ascii="Tahoma" w:hAnsi="Tahoma" w:cs="Tahoma"/>
              </w:rPr>
            </w:pPr>
          </w:p>
        </w:tc>
        <w:tc>
          <w:tcPr>
            <w:tcW w:w="3969" w:type="dxa"/>
          </w:tcPr>
          <w:p w14:paraId="035728BB" w14:textId="77777777" w:rsidR="00245CF1" w:rsidRPr="00C379F8" w:rsidRDefault="00245CF1" w:rsidP="004D1D61">
            <w:pPr>
              <w:rPr>
                <w:rFonts w:ascii="Tahoma" w:hAnsi="Tahoma" w:cs="Tahoma"/>
              </w:rPr>
            </w:pPr>
            <w:r w:rsidRPr="00C379F8">
              <w:rPr>
                <w:rFonts w:ascii="Tahoma" w:hAnsi="Tahoma" w:cs="Tahoma"/>
                <w:sz w:val="22"/>
                <w:szCs w:val="22"/>
              </w:rPr>
              <w:t>Gradual introduction of disability issues into all curriculum areas</w:t>
            </w:r>
          </w:p>
          <w:p w14:paraId="41C235CC" w14:textId="77777777" w:rsidR="00245CF1" w:rsidRPr="00C379F8" w:rsidRDefault="00245CF1" w:rsidP="004D1D61">
            <w:pPr>
              <w:rPr>
                <w:rFonts w:ascii="Tahoma" w:hAnsi="Tahoma" w:cs="Tahoma"/>
              </w:rPr>
            </w:pPr>
          </w:p>
        </w:tc>
      </w:tr>
      <w:tr w:rsidR="00245CF1" w:rsidRPr="00C379F8" w14:paraId="6B493450" w14:textId="77777777" w:rsidTr="002C0F1A">
        <w:tc>
          <w:tcPr>
            <w:tcW w:w="2660" w:type="dxa"/>
          </w:tcPr>
          <w:p w14:paraId="77595042" w14:textId="77777777" w:rsidR="00245CF1" w:rsidRPr="00C379F8" w:rsidRDefault="00245CF1" w:rsidP="004D1D61">
            <w:pPr>
              <w:rPr>
                <w:rFonts w:ascii="Tahoma" w:hAnsi="Tahoma" w:cs="Tahoma"/>
              </w:rPr>
            </w:pPr>
            <w:r w:rsidRPr="00C379F8">
              <w:rPr>
                <w:rFonts w:ascii="Tahoma" w:hAnsi="Tahoma" w:cs="Tahoma"/>
                <w:sz w:val="22"/>
                <w:szCs w:val="22"/>
              </w:rPr>
              <w:t>Ensure disabled children can take part equally in lunchtime and after school activities</w:t>
            </w:r>
          </w:p>
        </w:tc>
        <w:tc>
          <w:tcPr>
            <w:tcW w:w="4819" w:type="dxa"/>
          </w:tcPr>
          <w:p w14:paraId="3868FB39" w14:textId="77777777" w:rsidR="00245CF1" w:rsidRPr="00C379F8" w:rsidRDefault="00245CF1" w:rsidP="004D1D61">
            <w:pPr>
              <w:rPr>
                <w:rFonts w:ascii="Tahoma" w:hAnsi="Tahoma" w:cs="Tahoma"/>
              </w:rPr>
            </w:pPr>
            <w:r w:rsidRPr="00C379F8">
              <w:rPr>
                <w:rFonts w:ascii="Tahoma" w:hAnsi="Tahoma" w:cs="Tahoma"/>
                <w:sz w:val="22"/>
                <w:szCs w:val="22"/>
              </w:rPr>
              <w:t>Discuss with Out of school Club staff, and people running other clubs after school. Support would have to be avai</w:t>
            </w:r>
            <w:r>
              <w:rPr>
                <w:rFonts w:ascii="Tahoma" w:hAnsi="Tahoma" w:cs="Tahoma"/>
                <w:sz w:val="22"/>
                <w:szCs w:val="22"/>
              </w:rPr>
              <w:t>lable – especially after school</w:t>
            </w:r>
          </w:p>
        </w:tc>
        <w:tc>
          <w:tcPr>
            <w:tcW w:w="1560" w:type="dxa"/>
          </w:tcPr>
          <w:p w14:paraId="2E7A8E4D" w14:textId="77777777" w:rsidR="00245CF1" w:rsidRPr="00C379F8" w:rsidRDefault="00245CF1" w:rsidP="004D1D61">
            <w:pPr>
              <w:rPr>
                <w:rFonts w:ascii="Tahoma" w:hAnsi="Tahoma" w:cs="Tahoma"/>
              </w:rPr>
            </w:pPr>
            <w:r w:rsidRPr="00C379F8">
              <w:rPr>
                <w:rFonts w:ascii="Tahoma" w:hAnsi="Tahoma" w:cs="Tahoma"/>
                <w:sz w:val="22"/>
                <w:szCs w:val="22"/>
              </w:rPr>
              <w:t>As required</w:t>
            </w:r>
          </w:p>
        </w:tc>
        <w:tc>
          <w:tcPr>
            <w:tcW w:w="1842" w:type="dxa"/>
          </w:tcPr>
          <w:p w14:paraId="6FA9CB2C" w14:textId="77777777" w:rsidR="00032ACD" w:rsidRDefault="00032ACD" w:rsidP="00032ACD">
            <w:pPr>
              <w:rPr>
                <w:rFonts w:ascii="Tahoma" w:hAnsi="Tahoma" w:cs="Tahoma"/>
                <w:sz w:val="22"/>
                <w:szCs w:val="22"/>
              </w:rPr>
            </w:pPr>
            <w:r>
              <w:rPr>
                <w:rFonts w:ascii="Tahoma" w:hAnsi="Tahoma" w:cs="Tahoma"/>
                <w:sz w:val="22"/>
                <w:szCs w:val="22"/>
              </w:rPr>
              <w:t>Academy Head</w:t>
            </w:r>
          </w:p>
          <w:p w14:paraId="2EB1FC96" w14:textId="77777777" w:rsidR="00245CF1" w:rsidRPr="00C379F8" w:rsidRDefault="00245CF1" w:rsidP="004D1D61">
            <w:pPr>
              <w:rPr>
                <w:rFonts w:ascii="Tahoma" w:hAnsi="Tahoma" w:cs="Tahoma"/>
              </w:rPr>
            </w:pPr>
            <w:r w:rsidRPr="00C379F8">
              <w:rPr>
                <w:rFonts w:ascii="Tahoma" w:hAnsi="Tahoma" w:cs="Tahoma"/>
                <w:sz w:val="22"/>
                <w:szCs w:val="22"/>
              </w:rPr>
              <w:t>SENCO</w:t>
            </w:r>
          </w:p>
        </w:tc>
        <w:tc>
          <w:tcPr>
            <w:tcW w:w="3969" w:type="dxa"/>
          </w:tcPr>
          <w:p w14:paraId="7D33CD72" w14:textId="77777777" w:rsidR="00245CF1" w:rsidRPr="00C379F8" w:rsidRDefault="00245CF1" w:rsidP="004D1D61">
            <w:pPr>
              <w:rPr>
                <w:rFonts w:ascii="Tahoma" w:hAnsi="Tahoma" w:cs="Tahoma"/>
              </w:rPr>
            </w:pPr>
            <w:r w:rsidRPr="00C379F8">
              <w:rPr>
                <w:rFonts w:ascii="Tahoma" w:hAnsi="Tahoma" w:cs="Tahoma"/>
                <w:sz w:val="22"/>
                <w:szCs w:val="22"/>
              </w:rPr>
              <w:t>Disabled children feel able to participate equa</w:t>
            </w:r>
            <w:r>
              <w:rPr>
                <w:rFonts w:ascii="Tahoma" w:hAnsi="Tahoma" w:cs="Tahoma"/>
                <w:sz w:val="22"/>
                <w:szCs w:val="22"/>
              </w:rPr>
              <w:t xml:space="preserve">lly in out of school </w:t>
            </w:r>
            <w:proofErr w:type="gramStart"/>
            <w:r>
              <w:rPr>
                <w:rFonts w:ascii="Tahoma" w:hAnsi="Tahoma" w:cs="Tahoma"/>
                <w:sz w:val="22"/>
                <w:szCs w:val="22"/>
              </w:rPr>
              <w:t>activities</w:t>
            </w:r>
            <w:proofErr w:type="gramEnd"/>
          </w:p>
          <w:p w14:paraId="475D8F24" w14:textId="77777777" w:rsidR="00245CF1" w:rsidRPr="00C379F8" w:rsidRDefault="00245CF1" w:rsidP="004D1D61">
            <w:pPr>
              <w:rPr>
                <w:rFonts w:ascii="Tahoma" w:hAnsi="Tahoma" w:cs="Tahoma"/>
              </w:rPr>
            </w:pPr>
          </w:p>
        </w:tc>
      </w:tr>
      <w:tr w:rsidR="00245CF1" w:rsidRPr="00C379F8" w14:paraId="4310EDF7" w14:textId="77777777" w:rsidTr="002C0F1A">
        <w:tc>
          <w:tcPr>
            <w:tcW w:w="2660" w:type="dxa"/>
          </w:tcPr>
          <w:p w14:paraId="7268D1E7" w14:textId="77777777" w:rsidR="00245CF1" w:rsidRPr="00C379F8" w:rsidRDefault="00245CF1" w:rsidP="00112836">
            <w:pPr>
              <w:autoSpaceDE w:val="0"/>
              <w:autoSpaceDN w:val="0"/>
              <w:adjustRightInd w:val="0"/>
              <w:rPr>
                <w:rFonts w:ascii="Tahoma" w:hAnsi="Tahoma" w:cs="Tahoma"/>
              </w:rPr>
            </w:pPr>
            <w:r w:rsidRPr="00C379F8">
              <w:rPr>
                <w:rFonts w:ascii="Tahoma" w:hAnsi="Tahoma" w:cs="Tahoma"/>
                <w:sz w:val="22"/>
                <w:szCs w:val="22"/>
              </w:rPr>
              <w:t>Access arrangements to meet individual’s needs when</w:t>
            </w:r>
            <w:r>
              <w:rPr>
                <w:rFonts w:ascii="Tahoma" w:hAnsi="Tahoma" w:cs="Tahoma"/>
                <w:sz w:val="22"/>
                <w:szCs w:val="22"/>
              </w:rPr>
              <w:t xml:space="preserve"> </w:t>
            </w:r>
            <w:r w:rsidRPr="00C379F8">
              <w:rPr>
                <w:rFonts w:ascii="Tahoma" w:hAnsi="Tahoma" w:cs="Tahoma"/>
                <w:sz w:val="22"/>
                <w:szCs w:val="22"/>
              </w:rPr>
              <w:t xml:space="preserve">taking tests </w:t>
            </w:r>
            <w:r w:rsidR="002E32A6" w:rsidRPr="00C379F8">
              <w:rPr>
                <w:rFonts w:ascii="Tahoma" w:hAnsi="Tahoma" w:cs="Tahoma"/>
                <w:sz w:val="22"/>
                <w:szCs w:val="22"/>
              </w:rPr>
              <w:t>etc.</w:t>
            </w:r>
            <w:r w:rsidRPr="00C379F8">
              <w:rPr>
                <w:rFonts w:ascii="Tahoma" w:hAnsi="Tahoma" w:cs="Tahoma"/>
                <w:sz w:val="22"/>
                <w:szCs w:val="22"/>
              </w:rPr>
              <w:t xml:space="preserve"> will be applied for and support</w:t>
            </w:r>
            <w:r w:rsidR="002E32A6">
              <w:rPr>
                <w:rFonts w:ascii="Tahoma" w:hAnsi="Tahoma" w:cs="Tahoma"/>
                <w:sz w:val="22"/>
                <w:szCs w:val="22"/>
              </w:rPr>
              <w:t xml:space="preserve"> </w:t>
            </w:r>
            <w:r>
              <w:rPr>
                <w:rFonts w:ascii="Tahoma" w:hAnsi="Tahoma" w:cs="Tahoma"/>
                <w:sz w:val="22"/>
                <w:szCs w:val="22"/>
              </w:rPr>
              <w:t>provided when required</w:t>
            </w:r>
          </w:p>
        </w:tc>
        <w:tc>
          <w:tcPr>
            <w:tcW w:w="4819" w:type="dxa"/>
          </w:tcPr>
          <w:p w14:paraId="3A497A0A" w14:textId="77777777" w:rsidR="00245CF1" w:rsidRPr="00C379F8" w:rsidRDefault="00245CF1" w:rsidP="004D1D61">
            <w:pPr>
              <w:autoSpaceDE w:val="0"/>
              <w:autoSpaceDN w:val="0"/>
              <w:adjustRightInd w:val="0"/>
              <w:rPr>
                <w:rFonts w:ascii="Tahoma" w:hAnsi="Tahoma" w:cs="Tahoma"/>
              </w:rPr>
            </w:pPr>
            <w:r>
              <w:rPr>
                <w:rFonts w:ascii="Tahoma" w:hAnsi="Tahoma" w:cs="Tahoma"/>
                <w:sz w:val="22"/>
                <w:szCs w:val="22"/>
              </w:rPr>
              <w:t>SENCO</w:t>
            </w:r>
            <w:r w:rsidRPr="00C379F8">
              <w:rPr>
                <w:rFonts w:ascii="Tahoma" w:hAnsi="Tahoma" w:cs="Tahoma"/>
                <w:sz w:val="22"/>
                <w:szCs w:val="22"/>
              </w:rPr>
              <w:t xml:space="preserve"> will</w:t>
            </w:r>
            <w:r w:rsidR="002E32A6">
              <w:rPr>
                <w:rFonts w:ascii="Tahoma" w:hAnsi="Tahoma" w:cs="Tahoma"/>
                <w:sz w:val="22"/>
                <w:szCs w:val="22"/>
              </w:rPr>
              <w:t xml:space="preserve"> </w:t>
            </w:r>
            <w:r w:rsidRPr="00C379F8">
              <w:rPr>
                <w:rFonts w:ascii="Tahoma" w:hAnsi="Tahoma" w:cs="Tahoma"/>
                <w:sz w:val="22"/>
                <w:szCs w:val="22"/>
              </w:rPr>
              <w:t>ensure appropriate testing and</w:t>
            </w:r>
            <w:r w:rsidR="002E32A6">
              <w:rPr>
                <w:rFonts w:ascii="Tahoma" w:hAnsi="Tahoma" w:cs="Tahoma"/>
                <w:sz w:val="22"/>
                <w:szCs w:val="22"/>
              </w:rPr>
              <w:t xml:space="preserve"> </w:t>
            </w:r>
            <w:r w:rsidRPr="00C379F8">
              <w:rPr>
                <w:rFonts w:ascii="Tahoma" w:hAnsi="Tahoma" w:cs="Tahoma"/>
                <w:sz w:val="22"/>
                <w:szCs w:val="22"/>
              </w:rPr>
              <w:t>reports are provided in order</w:t>
            </w:r>
            <w:r w:rsidR="002E32A6">
              <w:rPr>
                <w:rFonts w:ascii="Tahoma" w:hAnsi="Tahoma" w:cs="Tahoma"/>
                <w:sz w:val="22"/>
                <w:szCs w:val="22"/>
              </w:rPr>
              <w:t xml:space="preserve"> </w:t>
            </w:r>
            <w:r w:rsidRPr="00C379F8">
              <w:rPr>
                <w:rFonts w:ascii="Tahoma" w:hAnsi="Tahoma" w:cs="Tahoma"/>
                <w:sz w:val="22"/>
                <w:szCs w:val="22"/>
              </w:rPr>
              <w:t>to apply for access</w:t>
            </w:r>
            <w:r w:rsidR="002E32A6">
              <w:rPr>
                <w:rFonts w:ascii="Tahoma" w:hAnsi="Tahoma" w:cs="Tahoma"/>
                <w:sz w:val="22"/>
                <w:szCs w:val="22"/>
              </w:rPr>
              <w:t xml:space="preserve"> </w:t>
            </w:r>
            <w:proofErr w:type="gramStart"/>
            <w:r>
              <w:rPr>
                <w:rFonts w:ascii="Tahoma" w:hAnsi="Tahoma" w:cs="Tahoma"/>
                <w:sz w:val="22"/>
                <w:szCs w:val="22"/>
              </w:rPr>
              <w:t>arrangements</w:t>
            </w:r>
            <w:proofErr w:type="gramEnd"/>
          </w:p>
          <w:p w14:paraId="2FDB937F" w14:textId="77777777" w:rsidR="00245CF1" w:rsidRPr="00C379F8" w:rsidRDefault="00245CF1" w:rsidP="004D1D61">
            <w:pPr>
              <w:rPr>
                <w:rFonts w:ascii="Tahoma" w:hAnsi="Tahoma" w:cs="Tahoma"/>
              </w:rPr>
            </w:pPr>
          </w:p>
        </w:tc>
        <w:tc>
          <w:tcPr>
            <w:tcW w:w="1560" w:type="dxa"/>
          </w:tcPr>
          <w:p w14:paraId="15B63C04" w14:textId="77777777" w:rsidR="00245CF1" w:rsidRPr="00C379F8" w:rsidRDefault="00245CF1" w:rsidP="004D1D61">
            <w:pPr>
              <w:rPr>
                <w:rFonts w:ascii="Tahoma" w:hAnsi="Tahoma" w:cs="Tahoma"/>
              </w:rPr>
            </w:pPr>
          </w:p>
        </w:tc>
        <w:tc>
          <w:tcPr>
            <w:tcW w:w="1842" w:type="dxa"/>
          </w:tcPr>
          <w:p w14:paraId="0B2926DE" w14:textId="792D8C76" w:rsidR="00245CF1" w:rsidRPr="00C379F8" w:rsidRDefault="00032ACD" w:rsidP="004D1D61">
            <w:pPr>
              <w:rPr>
                <w:rFonts w:ascii="Tahoma" w:hAnsi="Tahoma" w:cs="Tahoma"/>
              </w:rPr>
            </w:pPr>
            <w:r>
              <w:rPr>
                <w:rFonts w:ascii="Tahoma" w:hAnsi="Tahoma" w:cs="Tahoma"/>
              </w:rPr>
              <w:t>SENCO</w:t>
            </w:r>
          </w:p>
        </w:tc>
        <w:tc>
          <w:tcPr>
            <w:tcW w:w="3969" w:type="dxa"/>
          </w:tcPr>
          <w:p w14:paraId="44C4DC14" w14:textId="77777777" w:rsidR="00245CF1" w:rsidRPr="00C379F8" w:rsidRDefault="00245CF1" w:rsidP="004D1D61">
            <w:pPr>
              <w:autoSpaceDE w:val="0"/>
              <w:autoSpaceDN w:val="0"/>
              <w:adjustRightInd w:val="0"/>
              <w:rPr>
                <w:rFonts w:ascii="Tahoma" w:hAnsi="Tahoma" w:cs="Tahoma"/>
              </w:rPr>
            </w:pPr>
            <w:r w:rsidRPr="00C379F8">
              <w:rPr>
                <w:rFonts w:ascii="Tahoma" w:hAnsi="Tahoma" w:cs="Tahoma"/>
                <w:sz w:val="22"/>
                <w:szCs w:val="22"/>
              </w:rPr>
              <w:t>All pupils will have their</w:t>
            </w:r>
            <w:r w:rsidR="002E32A6">
              <w:rPr>
                <w:rFonts w:ascii="Tahoma" w:hAnsi="Tahoma" w:cs="Tahoma"/>
                <w:sz w:val="22"/>
                <w:szCs w:val="22"/>
              </w:rPr>
              <w:t xml:space="preserve"> </w:t>
            </w:r>
            <w:r w:rsidRPr="00C379F8">
              <w:rPr>
                <w:rFonts w:ascii="Tahoma" w:hAnsi="Tahoma" w:cs="Tahoma"/>
                <w:sz w:val="22"/>
                <w:szCs w:val="22"/>
              </w:rPr>
              <w:t>individual needs met, and</w:t>
            </w:r>
            <w:r w:rsidR="002E32A6">
              <w:rPr>
                <w:rFonts w:ascii="Tahoma" w:hAnsi="Tahoma" w:cs="Tahoma"/>
                <w:sz w:val="22"/>
                <w:szCs w:val="22"/>
              </w:rPr>
              <w:t xml:space="preserve"> </w:t>
            </w:r>
            <w:r w:rsidRPr="00C379F8">
              <w:rPr>
                <w:rFonts w:ascii="Tahoma" w:hAnsi="Tahoma" w:cs="Tahoma"/>
                <w:sz w:val="22"/>
                <w:szCs w:val="22"/>
              </w:rPr>
              <w:t>any barriers to achieving</w:t>
            </w:r>
            <w:r w:rsidR="002E32A6">
              <w:rPr>
                <w:rFonts w:ascii="Tahoma" w:hAnsi="Tahoma" w:cs="Tahoma"/>
                <w:sz w:val="22"/>
                <w:szCs w:val="22"/>
              </w:rPr>
              <w:t xml:space="preserve"> </w:t>
            </w:r>
            <w:r w:rsidRPr="00C379F8">
              <w:rPr>
                <w:rFonts w:ascii="Tahoma" w:hAnsi="Tahoma" w:cs="Tahoma"/>
                <w:sz w:val="22"/>
                <w:szCs w:val="22"/>
              </w:rPr>
              <w:t xml:space="preserve">their full potential </w:t>
            </w:r>
            <w:r w:rsidR="002E32A6">
              <w:rPr>
                <w:rFonts w:ascii="Tahoma" w:hAnsi="Tahoma" w:cs="Tahoma"/>
                <w:sz w:val="22"/>
                <w:szCs w:val="22"/>
              </w:rPr>
              <w:t xml:space="preserve">will </w:t>
            </w:r>
            <w:r>
              <w:rPr>
                <w:rFonts w:ascii="Tahoma" w:hAnsi="Tahoma" w:cs="Tahoma"/>
                <w:sz w:val="22"/>
                <w:szCs w:val="22"/>
              </w:rPr>
              <w:t xml:space="preserve">be </w:t>
            </w:r>
            <w:proofErr w:type="gramStart"/>
            <w:r>
              <w:rPr>
                <w:rFonts w:ascii="Tahoma" w:hAnsi="Tahoma" w:cs="Tahoma"/>
                <w:sz w:val="22"/>
                <w:szCs w:val="22"/>
              </w:rPr>
              <w:t>removed</w:t>
            </w:r>
            <w:proofErr w:type="gramEnd"/>
          </w:p>
          <w:p w14:paraId="4F3BC567" w14:textId="77777777" w:rsidR="00245CF1" w:rsidRPr="00C379F8" w:rsidRDefault="00245CF1" w:rsidP="004D1D61">
            <w:pPr>
              <w:rPr>
                <w:rFonts w:ascii="Tahoma" w:hAnsi="Tahoma" w:cs="Tahoma"/>
              </w:rPr>
            </w:pPr>
          </w:p>
        </w:tc>
      </w:tr>
    </w:tbl>
    <w:p w14:paraId="7B85E5A2" w14:textId="77777777" w:rsidR="00245CF1" w:rsidRDefault="00245CF1" w:rsidP="007F610B">
      <w:pPr>
        <w:autoSpaceDE w:val="0"/>
        <w:autoSpaceDN w:val="0"/>
        <w:adjustRightInd w:val="0"/>
        <w:rPr>
          <w:rFonts w:ascii="Tahoma" w:hAnsi="Tahoma" w:cs="Tahoma"/>
          <w:b/>
          <w:bCs/>
          <w:color w:val="000000"/>
          <w:sz w:val="22"/>
          <w:szCs w:val="22"/>
        </w:rPr>
      </w:pPr>
    </w:p>
    <w:p w14:paraId="5AC76DF0" w14:textId="77777777" w:rsidR="00245CF1" w:rsidRDefault="00245CF1" w:rsidP="007F610B">
      <w:pPr>
        <w:autoSpaceDE w:val="0"/>
        <w:autoSpaceDN w:val="0"/>
        <w:adjustRightInd w:val="0"/>
        <w:rPr>
          <w:rFonts w:ascii="Tahoma" w:hAnsi="Tahoma" w:cs="Tahoma"/>
          <w:b/>
          <w:bCs/>
          <w:color w:val="000000"/>
          <w:sz w:val="22"/>
          <w:szCs w:val="22"/>
        </w:rPr>
      </w:pPr>
    </w:p>
    <w:p w14:paraId="2FD17438" w14:textId="77777777" w:rsidR="00245CF1" w:rsidRPr="00C379F8" w:rsidRDefault="00245CF1" w:rsidP="007F610B">
      <w:pPr>
        <w:autoSpaceDE w:val="0"/>
        <w:autoSpaceDN w:val="0"/>
        <w:adjustRightInd w:val="0"/>
        <w:rPr>
          <w:rFonts w:ascii="Tahoma" w:hAnsi="Tahoma" w:cs="Tahoma"/>
          <w:color w:val="000000"/>
          <w:sz w:val="22"/>
          <w:szCs w:val="22"/>
        </w:rPr>
      </w:pPr>
      <w:r w:rsidRPr="00C379F8">
        <w:rPr>
          <w:rFonts w:ascii="Tahoma" w:hAnsi="Tahoma" w:cs="Tahoma"/>
          <w:b/>
          <w:bCs/>
          <w:color w:val="000000"/>
          <w:sz w:val="22"/>
          <w:szCs w:val="22"/>
        </w:rPr>
        <w:t xml:space="preserve">IMPROVING ACCESS TO THE PHYSICAL ENVIRONMENT OF THE SCHOOL </w:t>
      </w:r>
    </w:p>
    <w:p w14:paraId="11644EA1" w14:textId="35A36F4E" w:rsidR="00245CF1" w:rsidRPr="00C379F8" w:rsidRDefault="00DD168D" w:rsidP="007F610B">
      <w:pPr>
        <w:autoSpaceDE w:val="0"/>
        <w:autoSpaceDN w:val="0"/>
        <w:adjustRightInd w:val="0"/>
        <w:rPr>
          <w:rFonts w:ascii="Tahoma" w:hAnsi="Tahoma" w:cs="Tahoma"/>
          <w:color w:val="000000"/>
          <w:sz w:val="22"/>
          <w:szCs w:val="22"/>
        </w:rPr>
      </w:pPr>
      <w:proofErr w:type="spellStart"/>
      <w:r>
        <w:rPr>
          <w:rFonts w:ascii="Tahoma" w:hAnsi="Tahoma" w:cs="Tahoma"/>
          <w:sz w:val="22"/>
          <w:szCs w:val="22"/>
        </w:rPr>
        <w:t>Tedburn</w:t>
      </w:r>
      <w:proofErr w:type="spellEnd"/>
      <w:r>
        <w:rPr>
          <w:rFonts w:ascii="Tahoma" w:hAnsi="Tahoma" w:cs="Tahoma"/>
          <w:sz w:val="22"/>
          <w:szCs w:val="22"/>
        </w:rPr>
        <w:t xml:space="preserve"> St Mary</w:t>
      </w:r>
      <w:r w:rsidR="00245CF1" w:rsidRPr="00906F51">
        <w:rPr>
          <w:rFonts w:ascii="Tahoma" w:hAnsi="Tahoma" w:cs="Tahoma"/>
          <w:sz w:val="22"/>
          <w:szCs w:val="22"/>
        </w:rPr>
        <w:t xml:space="preserve"> Primary School</w:t>
      </w:r>
      <w:r w:rsidR="00245CF1">
        <w:rPr>
          <w:rFonts w:ascii="Tahoma" w:hAnsi="Tahoma" w:cs="Tahoma"/>
          <w:color w:val="000000"/>
          <w:sz w:val="22"/>
          <w:szCs w:val="22"/>
        </w:rPr>
        <w:t xml:space="preserve"> </w:t>
      </w:r>
      <w:r w:rsidR="00245CF1" w:rsidRPr="00C379F8">
        <w:rPr>
          <w:rFonts w:ascii="Tahoma" w:hAnsi="Tahoma" w:cs="Tahoma"/>
          <w:color w:val="000000"/>
          <w:sz w:val="22"/>
          <w:szCs w:val="22"/>
        </w:rPr>
        <w:t>is continuing to grow and develop. It is hoped that in the near future we will be able to expand the buildings and to improve the facilities</w:t>
      </w:r>
      <w:r>
        <w:rPr>
          <w:rFonts w:ascii="Tahoma" w:hAnsi="Tahoma" w:cs="Tahoma"/>
          <w:color w:val="000000"/>
          <w:sz w:val="22"/>
          <w:szCs w:val="22"/>
        </w:rPr>
        <w:t xml:space="preserve"> and incorporate </w:t>
      </w:r>
      <w:proofErr w:type="spellStart"/>
      <w:proofErr w:type="gramStart"/>
      <w:r>
        <w:rPr>
          <w:rFonts w:ascii="Tahoma" w:hAnsi="Tahoma" w:cs="Tahoma"/>
          <w:color w:val="000000"/>
          <w:sz w:val="22"/>
          <w:szCs w:val="22"/>
        </w:rPr>
        <w:t>a</w:t>
      </w:r>
      <w:proofErr w:type="spellEnd"/>
      <w:proofErr w:type="gramEnd"/>
      <w:r>
        <w:rPr>
          <w:rFonts w:ascii="Tahoma" w:hAnsi="Tahoma" w:cs="Tahoma"/>
          <w:color w:val="000000"/>
          <w:sz w:val="22"/>
          <w:szCs w:val="22"/>
        </w:rPr>
        <w:t xml:space="preserve"> Early years unit.</w:t>
      </w:r>
    </w:p>
    <w:p w14:paraId="50293880" w14:textId="77777777" w:rsidR="00245CF1" w:rsidRDefault="00245CF1" w:rsidP="007F610B">
      <w:pPr>
        <w:autoSpaceDE w:val="0"/>
        <w:autoSpaceDN w:val="0"/>
        <w:adjustRightInd w:val="0"/>
        <w:rPr>
          <w:rFonts w:ascii="Tahoma" w:hAnsi="Tahoma" w:cs="Tahoma"/>
          <w:color w:val="000000"/>
          <w:sz w:val="22"/>
          <w:szCs w:val="22"/>
        </w:rPr>
      </w:pPr>
    </w:p>
    <w:p w14:paraId="58696150" w14:textId="77777777" w:rsidR="00245CF1" w:rsidRPr="00C379F8" w:rsidRDefault="00245CF1" w:rsidP="007F610B">
      <w:pPr>
        <w:autoSpaceDE w:val="0"/>
        <w:autoSpaceDN w:val="0"/>
        <w:adjustRightInd w:val="0"/>
        <w:rPr>
          <w:rFonts w:ascii="Tahoma" w:hAnsi="Tahoma" w:cs="Tahoma"/>
          <w:color w:val="000000"/>
          <w:sz w:val="22"/>
          <w:szCs w:val="22"/>
        </w:rPr>
      </w:pPr>
      <w:r w:rsidRPr="00C379F8">
        <w:rPr>
          <w:rFonts w:ascii="Tahoma" w:hAnsi="Tahoma" w:cs="Tahoma"/>
          <w:color w:val="000000"/>
          <w:sz w:val="22"/>
          <w:szCs w:val="22"/>
        </w:rPr>
        <w:t xml:space="preserve">Provision, in exceptional cases, will be negotiated when a pupil’s specific needs are known. </w:t>
      </w:r>
    </w:p>
    <w:p w14:paraId="5DC71998" w14:textId="77777777" w:rsidR="00245CF1" w:rsidRDefault="00245CF1" w:rsidP="007F610B">
      <w:pPr>
        <w:rPr>
          <w:rFonts w:ascii="Tahoma" w:hAnsi="Tahoma" w:cs="Tahoma"/>
          <w:color w:val="000000"/>
          <w:sz w:val="22"/>
          <w:szCs w:val="22"/>
        </w:rPr>
      </w:pPr>
      <w:r w:rsidRPr="00C379F8">
        <w:rPr>
          <w:rFonts w:ascii="Tahoma" w:hAnsi="Tahoma" w:cs="Tahoma"/>
          <w:color w:val="000000"/>
          <w:sz w:val="22"/>
          <w:szCs w:val="22"/>
        </w:rPr>
        <w:t xml:space="preserve">We have a range of equipment and resources available for </w:t>
      </w:r>
      <w:proofErr w:type="gramStart"/>
      <w:r w:rsidRPr="00C379F8">
        <w:rPr>
          <w:rFonts w:ascii="Tahoma" w:hAnsi="Tahoma" w:cs="Tahoma"/>
          <w:color w:val="000000"/>
          <w:sz w:val="22"/>
          <w:szCs w:val="22"/>
        </w:rPr>
        <w:t>day to day</w:t>
      </w:r>
      <w:proofErr w:type="gramEnd"/>
      <w:r w:rsidRPr="00C379F8">
        <w:rPr>
          <w:rFonts w:ascii="Tahoma" w:hAnsi="Tahoma" w:cs="Tahoma"/>
          <w:color w:val="000000"/>
          <w:sz w:val="22"/>
          <w:szCs w:val="22"/>
        </w:rPr>
        <w:t xml:space="preserve"> use. We keep resource provision under constant review. The schools Improvement planning process is the vehicle for considering such needs on an annual basis. </w:t>
      </w:r>
    </w:p>
    <w:p w14:paraId="3A2DCCC3" w14:textId="77777777" w:rsidR="00245CF1" w:rsidRDefault="00245CF1" w:rsidP="007F610B">
      <w:pPr>
        <w:rPr>
          <w:rFonts w:ascii="Tahoma" w:hAnsi="Tahoma" w:cs="Tahoma"/>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60"/>
        <w:gridCol w:w="4819"/>
        <w:gridCol w:w="1560"/>
        <w:gridCol w:w="1842"/>
        <w:gridCol w:w="3969"/>
      </w:tblGrid>
      <w:tr w:rsidR="00245CF1" w:rsidRPr="00C379F8" w14:paraId="35906E83" w14:textId="77777777" w:rsidTr="002C0F1A">
        <w:tc>
          <w:tcPr>
            <w:tcW w:w="2660" w:type="dxa"/>
          </w:tcPr>
          <w:p w14:paraId="0A1527F0" w14:textId="77777777" w:rsidR="00245CF1" w:rsidRPr="003A00FB" w:rsidRDefault="00245CF1" w:rsidP="003A00FB">
            <w:pPr>
              <w:jc w:val="center"/>
              <w:rPr>
                <w:rFonts w:ascii="Tahoma" w:hAnsi="Tahoma" w:cs="Tahoma"/>
              </w:rPr>
            </w:pPr>
            <w:r w:rsidRPr="003A00FB">
              <w:rPr>
                <w:rFonts w:ascii="Tahoma" w:hAnsi="Tahoma" w:cs="Tahoma"/>
                <w:sz w:val="22"/>
                <w:szCs w:val="22"/>
              </w:rPr>
              <w:t>Targets</w:t>
            </w:r>
          </w:p>
        </w:tc>
        <w:tc>
          <w:tcPr>
            <w:tcW w:w="4819" w:type="dxa"/>
          </w:tcPr>
          <w:p w14:paraId="68A9E685" w14:textId="77777777" w:rsidR="00245CF1" w:rsidRPr="003A00FB" w:rsidRDefault="00245CF1" w:rsidP="003A00FB">
            <w:pPr>
              <w:jc w:val="center"/>
              <w:rPr>
                <w:rFonts w:ascii="Tahoma" w:hAnsi="Tahoma" w:cs="Tahoma"/>
              </w:rPr>
            </w:pPr>
            <w:r w:rsidRPr="003A00FB">
              <w:rPr>
                <w:rFonts w:ascii="Tahoma" w:hAnsi="Tahoma" w:cs="Tahoma"/>
                <w:sz w:val="22"/>
                <w:szCs w:val="22"/>
              </w:rPr>
              <w:t>Strategies</w:t>
            </w:r>
          </w:p>
        </w:tc>
        <w:tc>
          <w:tcPr>
            <w:tcW w:w="1560" w:type="dxa"/>
          </w:tcPr>
          <w:p w14:paraId="58FD6F55" w14:textId="77777777" w:rsidR="00245CF1" w:rsidRPr="003A00FB" w:rsidRDefault="00245CF1" w:rsidP="003A00FB">
            <w:pPr>
              <w:jc w:val="center"/>
              <w:rPr>
                <w:rFonts w:ascii="Tahoma" w:hAnsi="Tahoma" w:cs="Tahoma"/>
              </w:rPr>
            </w:pPr>
            <w:r w:rsidRPr="003A00FB">
              <w:rPr>
                <w:rFonts w:ascii="Tahoma" w:hAnsi="Tahoma" w:cs="Tahoma"/>
                <w:sz w:val="22"/>
                <w:szCs w:val="22"/>
              </w:rPr>
              <w:t>Timescale</w:t>
            </w:r>
          </w:p>
        </w:tc>
        <w:tc>
          <w:tcPr>
            <w:tcW w:w="1842" w:type="dxa"/>
          </w:tcPr>
          <w:p w14:paraId="0DA4E2C1" w14:textId="77777777" w:rsidR="00245CF1" w:rsidRPr="003A00FB" w:rsidRDefault="00245CF1" w:rsidP="003A00FB">
            <w:pPr>
              <w:jc w:val="center"/>
              <w:rPr>
                <w:rFonts w:ascii="Tahoma" w:hAnsi="Tahoma" w:cs="Tahoma"/>
              </w:rPr>
            </w:pPr>
            <w:r w:rsidRPr="003A00FB">
              <w:rPr>
                <w:rFonts w:ascii="Tahoma" w:hAnsi="Tahoma" w:cs="Tahoma"/>
                <w:sz w:val="22"/>
                <w:szCs w:val="22"/>
              </w:rPr>
              <w:t>Responsibility</w:t>
            </w:r>
          </w:p>
        </w:tc>
        <w:tc>
          <w:tcPr>
            <w:tcW w:w="3969" w:type="dxa"/>
          </w:tcPr>
          <w:p w14:paraId="099BB58C" w14:textId="77777777" w:rsidR="00245CF1" w:rsidRPr="003A00FB" w:rsidRDefault="00245CF1" w:rsidP="003A00FB">
            <w:pPr>
              <w:jc w:val="center"/>
              <w:rPr>
                <w:rFonts w:ascii="Tahoma" w:hAnsi="Tahoma" w:cs="Tahoma"/>
              </w:rPr>
            </w:pPr>
            <w:r w:rsidRPr="003A00FB">
              <w:rPr>
                <w:rFonts w:ascii="Tahoma" w:hAnsi="Tahoma" w:cs="Tahoma"/>
                <w:sz w:val="22"/>
                <w:szCs w:val="22"/>
              </w:rPr>
              <w:t>Success Criteria</w:t>
            </w:r>
          </w:p>
        </w:tc>
      </w:tr>
      <w:tr w:rsidR="00245CF1" w:rsidRPr="00C379F8" w14:paraId="4168662D" w14:textId="77777777" w:rsidTr="002C0F1A">
        <w:tc>
          <w:tcPr>
            <w:tcW w:w="2660" w:type="dxa"/>
          </w:tcPr>
          <w:p w14:paraId="00EC6957" w14:textId="77777777" w:rsidR="00245CF1" w:rsidRPr="00C379F8" w:rsidRDefault="00245CF1" w:rsidP="00E66850">
            <w:pPr>
              <w:rPr>
                <w:rFonts w:ascii="Tahoma" w:hAnsi="Tahoma" w:cs="Tahoma"/>
              </w:rPr>
            </w:pPr>
            <w:r w:rsidRPr="00C379F8">
              <w:rPr>
                <w:rFonts w:ascii="Tahoma" w:hAnsi="Tahoma" w:cs="Tahoma"/>
                <w:sz w:val="22"/>
                <w:szCs w:val="22"/>
              </w:rPr>
              <w:t xml:space="preserve">To be aware of the access needs of disabled children, staff, governors and </w:t>
            </w:r>
            <w:proofErr w:type="spellStart"/>
            <w:proofErr w:type="gramStart"/>
            <w:r w:rsidRPr="00C379F8">
              <w:rPr>
                <w:rFonts w:ascii="Tahoma" w:hAnsi="Tahoma" w:cs="Tahoma"/>
                <w:sz w:val="22"/>
                <w:szCs w:val="22"/>
              </w:rPr>
              <w:t>parents,carers</w:t>
            </w:r>
            <w:proofErr w:type="spellEnd"/>
            <w:proofErr w:type="gramEnd"/>
          </w:p>
          <w:p w14:paraId="0891E89B" w14:textId="77777777" w:rsidR="00245CF1" w:rsidRPr="00C379F8" w:rsidRDefault="00245CF1" w:rsidP="00E66850">
            <w:pPr>
              <w:rPr>
                <w:rFonts w:ascii="Tahoma" w:hAnsi="Tahoma" w:cs="Tahoma"/>
              </w:rPr>
            </w:pPr>
          </w:p>
          <w:p w14:paraId="6095260D" w14:textId="77777777" w:rsidR="00245CF1" w:rsidRPr="00C379F8" w:rsidRDefault="00245CF1" w:rsidP="00E66850">
            <w:pPr>
              <w:rPr>
                <w:rFonts w:ascii="Tahoma" w:hAnsi="Tahoma" w:cs="Tahoma"/>
              </w:rPr>
            </w:pPr>
          </w:p>
          <w:p w14:paraId="54E1985A" w14:textId="77777777" w:rsidR="00245CF1" w:rsidRPr="00C379F8" w:rsidRDefault="00245CF1" w:rsidP="00E66850">
            <w:pPr>
              <w:rPr>
                <w:rFonts w:ascii="Tahoma" w:hAnsi="Tahoma" w:cs="Tahoma"/>
              </w:rPr>
            </w:pPr>
          </w:p>
        </w:tc>
        <w:tc>
          <w:tcPr>
            <w:tcW w:w="4819" w:type="dxa"/>
          </w:tcPr>
          <w:p w14:paraId="6D9E8BC2" w14:textId="77777777" w:rsidR="00245CF1" w:rsidRPr="00C379F8" w:rsidRDefault="00245CF1" w:rsidP="00E66850">
            <w:pPr>
              <w:rPr>
                <w:rFonts w:ascii="Tahoma" w:hAnsi="Tahoma" w:cs="Tahoma"/>
              </w:rPr>
            </w:pPr>
            <w:r>
              <w:rPr>
                <w:rFonts w:ascii="Tahoma" w:hAnsi="Tahoma" w:cs="Tahoma"/>
                <w:sz w:val="22"/>
                <w:szCs w:val="22"/>
              </w:rPr>
              <w:t>T</w:t>
            </w:r>
            <w:r w:rsidRPr="00C379F8">
              <w:rPr>
                <w:rFonts w:ascii="Tahoma" w:hAnsi="Tahoma" w:cs="Tahoma"/>
                <w:sz w:val="22"/>
                <w:szCs w:val="22"/>
              </w:rPr>
              <w:t>o create access plans for individual disabled chil</w:t>
            </w:r>
            <w:r>
              <w:rPr>
                <w:rFonts w:ascii="Tahoma" w:hAnsi="Tahoma" w:cs="Tahoma"/>
                <w:sz w:val="22"/>
                <w:szCs w:val="22"/>
              </w:rPr>
              <w:t>dren as part of the DAF process</w:t>
            </w:r>
          </w:p>
          <w:p w14:paraId="76649439" w14:textId="77777777" w:rsidR="00245CF1" w:rsidRPr="00C379F8" w:rsidRDefault="00245CF1" w:rsidP="00E66850">
            <w:pPr>
              <w:rPr>
                <w:rFonts w:ascii="Tahoma" w:hAnsi="Tahoma" w:cs="Tahoma"/>
              </w:rPr>
            </w:pPr>
          </w:p>
          <w:p w14:paraId="0B974D90" w14:textId="77777777" w:rsidR="00245CF1" w:rsidRDefault="00245CF1" w:rsidP="00E66850">
            <w:pPr>
              <w:rPr>
                <w:rFonts w:ascii="Tahoma" w:hAnsi="Tahoma" w:cs="Tahoma"/>
              </w:rPr>
            </w:pPr>
          </w:p>
          <w:p w14:paraId="468754B8" w14:textId="77777777" w:rsidR="00245CF1" w:rsidRPr="00C379F8" w:rsidRDefault="00245CF1" w:rsidP="00B92227">
            <w:pPr>
              <w:rPr>
                <w:rFonts w:ascii="Tahoma" w:hAnsi="Tahoma" w:cs="Tahoma"/>
              </w:rPr>
            </w:pPr>
            <w:r>
              <w:rPr>
                <w:rFonts w:ascii="Tahoma" w:hAnsi="Tahoma" w:cs="Tahoma"/>
                <w:sz w:val="22"/>
                <w:szCs w:val="22"/>
              </w:rPr>
              <w:t>Through questions, discussions and newsletters find out the needs of others</w:t>
            </w:r>
          </w:p>
        </w:tc>
        <w:tc>
          <w:tcPr>
            <w:tcW w:w="1560" w:type="dxa"/>
          </w:tcPr>
          <w:p w14:paraId="50C9F4A7" w14:textId="77777777" w:rsidR="00245CF1" w:rsidRPr="00C379F8" w:rsidRDefault="00245CF1" w:rsidP="00E66850">
            <w:pPr>
              <w:rPr>
                <w:rFonts w:ascii="Tahoma" w:hAnsi="Tahoma" w:cs="Tahoma"/>
              </w:rPr>
            </w:pPr>
            <w:r>
              <w:rPr>
                <w:rFonts w:ascii="Tahoma" w:hAnsi="Tahoma" w:cs="Tahoma"/>
                <w:sz w:val="22"/>
                <w:szCs w:val="22"/>
              </w:rPr>
              <w:t xml:space="preserve">As </w:t>
            </w:r>
            <w:proofErr w:type="gramStart"/>
            <w:r>
              <w:rPr>
                <w:rFonts w:ascii="Tahoma" w:hAnsi="Tahoma" w:cs="Tahoma"/>
                <w:sz w:val="22"/>
                <w:szCs w:val="22"/>
              </w:rPr>
              <w:t>require</w:t>
            </w:r>
            <w:proofErr w:type="gramEnd"/>
          </w:p>
          <w:p w14:paraId="6EBB9464" w14:textId="77777777" w:rsidR="00245CF1" w:rsidRPr="00C379F8" w:rsidRDefault="00245CF1" w:rsidP="00E66850">
            <w:pPr>
              <w:rPr>
                <w:rFonts w:ascii="Tahoma" w:hAnsi="Tahoma" w:cs="Tahoma"/>
              </w:rPr>
            </w:pPr>
          </w:p>
          <w:p w14:paraId="2D38A57C" w14:textId="77777777" w:rsidR="00245CF1" w:rsidRPr="00C379F8" w:rsidRDefault="00245CF1" w:rsidP="00E66850">
            <w:pPr>
              <w:rPr>
                <w:rFonts w:ascii="Tahoma" w:hAnsi="Tahoma" w:cs="Tahoma"/>
              </w:rPr>
            </w:pPr>
          </w:p>
          <w:p w14:paraId="713141E9" w14:textId="77777777" w:rsidR="00245CF1" w:rsidRPr="00C379F8" w:rsidRDefault="00245CF1" w:rsidP="00E66850">
            <w:pPr>
              <w:rPr>
                <w:rFonts w:ascii="Tahoma" w:hAnsi="Tahoma" w:cs="Tahoma"/>
              </w:rPr>
            </w:pPr>
          </w:p>
          <w:p w14:paraId="09BA8CDF" w14:textId="77777777" w:rsidR="00245CF1" w:rsidRPr="00C379F8" w:rsidRDefault="00245CF1" w:rsidP="00E66850">
            <w:pPr>
              <w:rPr>
                <w:rFonts w:ascii="Tahoma" w:hAnsi="Tahoma" w:cs="Tahoma"/>
              </w:rPr>
            </w:pPr>
            <w:r w:rsidRPr="00C379F8">
              <w:rPr>
                <w:rFonts w:ascii="Tahoma" w:hAnsi="Tahoma" w:cs="Tahoma"/>
                <w:sz w:val="22"/>
                <w:szCs w:val="22"/>
              </w:rPr>
              <w:t>Annual</w:t>
            </w:r>
          </w:p>
          <w:p w14:paraId="54BAF8FD" w14:textId="77777777" w:rsidR="00245CF1" w:rsidRPr="00C379F8" w:rsidRDefault="00245CF1" w:rsidP="00E66850">
            <w:pPr>
              <w:rPr>
                <w:rFonts w:ascii="Tahoma" w:hAnsi="Tahoma" w:cs="Tahoma"/>
              </w:rPr>
            </w:pPr>
          </w:p>
          <w:p w14:paraId="23EEE1AC" w14:textId="77777777" w:rsidR="00245CF1" w:rsidRPr="00C379F8" w:rsidRDefault="00245CF1" w:rsidP="00E66850">
            <w:pPr>
              <w:rPr>
                <w:rFonts w:ascii="Tahoma" w:hAnsi="Tahoma" w:cs="Tahoma"/>
              </w:rPr>
            </w:pPr>
          </w:p>
          <w:p w14:paraId="1E543C35" w14:textId="77777777" w:rsidR="00245CF1" w:rsidRPr="00C379F8" w:rsidRDefault="00245CF1" w:rsidP="00112836">
            <w:pPr>
              <w:rPr>
                <w:rFonts w:ascii="Tahoma" w:hAnsi="Tahoma" w:cs="Tahoma"/>
              </w:rPr>
            </w:pPr>
          </w:p>
        </w:tc>
        <w:tc>
          <w:tcPr>
            <w:tcW w:w="1842" w:type="dxa"/>
          </w:tcPr>
          <w:p w14:paraId="209683FD" w14:textId="77777777" w:rsidR="00245CF1" w:rsidRPr="00C379F8" w:rsidRDefault="00245CF1" w:rsidP="00E66850">
            <w:pPr>
              <w:rPr>
                <w:rFonts w:ascii="Tahoma" w:hAnsi="Tahoma" w:cs="Tahoma"/>
              </w:rPr>
            </w:pPr>
            <w:r w:rsidRPr="00C379F8">
              <w:rPr>
                <w:rFonts w:ascii="Tahoma" w:hAnsi="Tahoma" w:cs="Tahoma"/>
                <w:sz w:val="22"/>
                <w:szCs w:val="22"/>
              </w:rPr>
              <w:t xml:space="preserve">SENCO / </w:t>
            </w:r>
            <w:proofErr w:type="spellStart"/>
            <w:r w:rsidRPr="00C379F8">
              <w:rPr>
                <w:rFonts w:ascii="Tahoma" w:hAnsi="Tahoma" w:cs="Tahoma"/>
                <w:sz w:val="22"/>
                <w:szCs w:val="22"/>
              </w:rPr>
              <w:t>Classteacher</w:t>
            </w:r>
            <w:proofErr w:type="spellEnd"/>
          </w:p>
          <w:p w14:paraId="4952465E" w14:textId="77777777" w:rsidR="00245CF1" w:rsidRPr="00C379F8" w:rsidRDefault="00245CF1" w:rsidP="00E66850">
            <w:pPr>
              <w:rPr>
                <w:rFonts w:ascii="Tahoma" w:hAnsi="Tahoma" w:cs="Tahoma"/>
              </w:rPr>
            </w:pPr>
          </w:p>
          <w:p w14:paraId="74626C98" w14:textId="77777777" w:rsidR="00245CF1" w:rsidRDefault="00245CF1" w:rsidP="00E66850">
            <w:pPr>
              <w:rPr>
                <w:rFonts w:ascii="Tahoma" w:hAnsi="Tahoma" w:cs="Tahoma"/>
              </w:rPr>
            </w:pPr>
          </w:p>
          <w:p w14:paraId="59130C92" w14:textId="77777777" w:rsidR="00955D3C" w:rsidRDefault="00955D3C" w:rsidP="00955D3C">
            <w:pPr>
              <w:rPr>
                <w:rFonts w:ascii="Tahoma" w:hAnsi="Tahoma" w:cs="Tahoma"/>
                <w:sz w:val="22"/>
                <w:szCs w:val="22"/>
              </w:rPr>
            </w:pPr>
            <w:r>
              <w:rPr>
                <w:rFonts w:ascii="Tahoma" w:hAnsi="Tahoma" w:cs="Tahoma"/>
                <w:sz w:val="22"/>
                <w:szCs w:val="22"/>
              </w:rPr>
              <w:t>Academy Head</w:t>
            </w:r>
          </w:p>
          <w:p w14:paraId="66D9CA45" w14:textId="77777777" w:rsidR="00245CF1" w:rsidRPr="00C379F8" w:rsidRDefault="00245CF1" w:rsidP="00E66850">
            <w:pPr>
              <w:rPr>
                <w:rFonts w:ascii="Tahoma" w:hAnsi="Tahoma" w:cs="Tahoma"/>
              </w:rPr>
            </w:pPr>
          </w:p>
          <w:p w14:paraId="4C31B107" w14:textId="77777777" w:rsidR="00245CF1" w:rsidRPr="00C379F8" w:rsidRDefault="00245CF1" w:rsidP="00E66850">
            <w:pPr>
              <w:rPr>
                <w:rFonts w:ascii="Tahoma" w:hAnsi="Tahoma" w:cs="Tahoma"/>
              </w:rPr>
            </w:pPr>
          </w:p>
          <w:p w14:paraId="29612BF7" w14:textId="77777777" w:rsidR="00245CF1" w:rsidRPr="00C379F8" w:rsidRDefault="00245CF1" w:rsidP="00E66850">
            <w:pPr>
              <w:rPr>
                <w:rFonts w:ascii="Tahoma" w:hAnsi="Tahoma" w:cs="Tahoma"/>
              </w:rPr>
            </w:pPr>
          </w:p>
        </w:tc>
        <w:tc>
          <w:tcPr>
            <w:tcW w:w="3969" w:type="dxa"/>
          </w:tcPr>
          <w:p w14:paraId="0FE07514" w14:textId="77777777" w:rsidR="00245CF1" w:rsidRPr="00C379F8" w:rsidRDefault="00245CF1" w:rsidP="00E66850">
            <w:pPr>
              <w:rPr>
                <w:rFonts w:ascii="Tahoma" w:hAnsi="Tahoma" w:cs="Tahoma"/>
              </w:rPr>
            </w:pPr>
            <w:proofErr w:type="gramStart"/>
            <w:r w:rsidRPr="00C379F8">
              <w:rPr>
                <w:rFonts w:ascii="Tahoma" w:hAnsi="Tahoma" w:cs="Tahoma"/>
                <w:sz w:val="22"/>
                <w:szCs w:val="22"/>
              </w:rPr>
              <w:t>IEP’s</w:t>
            </w:r>
            <w:proofErr w:type="gramEnd"/>
            <w:r w:rsidRPr="00C379F8">
              <w:rPr>
                <w:rFonts w:ascii="Tahoma" w:hAnsi="Tahoma" w:cs="Tahoma"/>
                <w:sz w:val="22"/>
                <w:szCs w:val="22"/>
              </w:rPr>
              <w:t xml:space="preserve"> are in place for disabled pupils, and all staff are aware of pupils’ needs. </w:t>
            </w:r>
          </w:p>
          <w:p w14:paraId="30F84BA5" w14:textId="77777777" w:rsidR="00245CF1" w:rsidRDefault="00245CF1" w:rsidP="00E66850">
            <w:pPr>
              <w:rPr>
                <w:rFonts w:ascii="Tahoma" w:hAnsi="Tahoma" w:cs="Tahoma"/>
              </w:rPr>
            </w:pPr>
          </w:p>
          <w:p w14:paraId="407AC871" w14:textId="77777777" w:rsidR="00245CF1" w:rsidRPr="00C379F8" w:rsidRDefault="00245CF1" w:rsidP="00112836">
            <w:pPr>
              <w:rPr>
                <w:rFonts w:ascii="Tahoma" w:hAnsi="Tahoma" w:cs="Tahoma"/>
              </w:rPr>
            </w:pPr>
            <w:r w:rsidRPr="00C379F8">
              <w:rPr>
                <w:rFonts w:ascii="Tahoma" w:hAnsi="Tahoma" w:cs="Tahoma"/>
                <w:sz w:val="22"/>
                <w:szCs w:val="22"/>
              </w:rPr>
              <w:t>All staff</w:t>
            </w:r>
            <w:r>
              <w:rPr>
                <w:rFonts w:ascii="Tahoma" w:hAnsi="Tahoma" w:cs="Tahoma"/>
                <w:sz w:val="22"/>
                <w:szCs w:val="22"/>
              </w:rPr>
              <w:t>,</w:t>
            </w:r>
            <w:r w:rsidRPr="00C379F8">
              <w:rPr>
                <w:rFonts w:ascii="Tahoma" w:hAnsi="Tahoma" w:cs="Tahoma"/>
                <w:sz w:val="22"/>
                <w:szCs w:val="22"/>
              </w:rPr>
              <w:t xml:space="preserve"> governors</w:t>
            </w:r>
            <w:r>
              <w:rPr>
                <w:rFonts w:ascii="Tahoma" w:hAnsi="Tahoma" w:cs="Tahoma"/>
                <w:sz w:val="22"/>
                <w:szCs w:val="22"/>
              </w:rPr>
              <w:t>, parents/carers</w:t>
            </w:r>
            <w:r w:rsidRPr="00C379F8">
              <w:rPr>
                <w:rFonts w:ascii="Tahoma" w:hAnsi="Tahoma" w:cs="Tahoma"/>
                <w:sz w:val="22"/>
                <w:szCs w:val="22"/>
              </w:rPr>
              <w:t xml:space="preserve"> are confident that their needs are met. </w:t>
            </w:r>
            <w:r>
              <w:rPr>
                <w:rFonts w:ascii="Tahoma" w:hAnsi="Tahoma" w:cs="Tahoma"/>
                <w:sz w:val="22"/>
                <w:szCs w:val="22"/>
              </w:rPr>
              <w:t>Monitor</w:t>
            </w:r>
            <w:r w:rsidRPr="00C379F8">
              <w:rPr>
                <w:rFonts w:ascii="Tahoma" w:hAnsi="Tahoma" w:cs="Tahoma"/>
                <w:sz w:val="22"/>
                <w:szCs w:val="22"/>
              </w:rPr>
              <w:t xml:space="preserve"> to ensure any new needs arising are met.</w:t>
            </w:r>
          </w:p>
        </w:tc>
      </w:tr>
      <w:tr w:rsidR="00245CF1" w:rsidRPr="00C379F8" w14:paraId="009BF86E" w14:textId="77777777" w:rsidTr="002C0F1A">
        <w:tc>
          <w:tcPr>
            <w:tcW w:w="2660" w:type="dxa"/>
          </w:tcPr>
          <w:p w14:paraId="5D249EFE" w14:textId="77777777" w:rsidR="00245CF1" w:rsidRDefault="00245CF1" w:rsidP="00D93DC5">
            <w:pPr>
              <w:rPr>
                <w:rFonts w:ascii="Tahoma" w:hAnsi="Tahoma" w:cs="Tahoma"/>
              </w:rPr>
            </w:pPr>
            <w:r>
              <w:rPr>
                <w:rFonts w:ascii="Tahoma" w:hAnsi="Tahoma" w:cs="Tahoma"/>
                <w:sz w:val="22"/>
                <w:szCs w:val="22"/>
              </w:rPr>
              <w:t xml:space="preserve">Layout of school </w:t>
            </w:r>
          </w:p>
        </w:tc>
        <w:tc>
          <w:tcPr>
            <w:tcW w:w="4819" w:type="dxa"/>
          </w:tcPr>
          <w:p w14:paraId="60F45D86" w14:textId="77777777" w:rsidR="00245CF1" w:rsidRPr="00C379F8" w:rsidRDefault="00245CF1" w:rsidP="00D93DC5">
            <w:pPr>
              <w:rPr>
                <w:rFonts w:ascii="Tahoma" w:hAnsi="Tahoma" w:cs="Tahoma"/>
              </w:rPr>
            </w:pPr>
            <w:r>
              <w:rPr>
                <w:rFonts w:ascii="Tahoma" w:hAnsi="Tahoma" w:cs="Tahoma"/>
                <w:sz w:val="22"/>
                <w:szCs w:val="22"/>
              </w:rPr>
              <w:t xml:space="preserve">Consider needs of disabled pupils, parents/carers, staff, visitors when considering any redesign </w:t>
            </w:r>
          </w:p>
        </w:tc>
        <w:tc>
          <w:tcPr>
            <w:tcW w:w="1560" w:type="dxa"/>
          </w:tcPr>
          <w:p w14:paraId="19B4C30F" w14:textId="77777777" w:rsidR="00245CF1" w:rsidRPr="00C379F8" w:rsidRDefault="00245CF1" w:rsidP="00E66850">
            <w:pPr>
              <w:rPr>
                <w:rFonts w:ascii="Tahoma" w:hAnsi="Tahoma" w:cs="Tahoma"/>
              </w:rPr>
            </w:pPr>
            <w:r>
              <w:rPr>
                <w:rFonts w:ascii="Tahoma" w:hAnsi="Tahoma" w:cs="Tahoma"/>
                <w:sz w:val="22"/>
                <w:szCs w:val="22"/>
              </w:rPr>
              <w:t>As required</w:t>
            </w:r>
          </w:p>
        </w:tc>
        <w:tc>
          <w:tcPr>
            <w:tcW w:w="1842" w:type="dxa"/>
          </w:tcPr>
          <w:p w14:paraId="12526640" w14:textId="77777777" w:rsidR="00955D3C" w:rsidRDefault="00955D3C" w:rsidP="00955D3C">
            <w:pPr>
              <w:rPr>
                <w:rFonts w:ascii="Tahoma" w:hAnsi="Tahoma" w:cs="Tahoma"/>
                <w:sz w:val="22"/>
                <w:szCs w:val="22"/>
              </w:rPr>
            </w:pPr>
            <w:r>
              <w:rPr>
                <w:rFonts w:ascii="Tahoma" w:hAnsi="Tahoma" w:cs="Tahoma"/>
                <w:sz w:val="22"/>
                <w:szCs w:val="22"/>
              </w:rPr>
              <w:t>Academy Head</w:t>
            </w:r>
          </w:p>
          <w:p w14:paraId="46ABE712" w14:textId="4AD6178D" w:rsidR="00245CF1" w:rsidRPr="00C379F8" w:rsidRDefault="00245CF1" w:rsidP="00E66850">
            <w:pPr>
              <w:rPr>
                <w:rFonts w:ascii="Tahoma" w:hAnsi="Tahoma" w:cs="Tahoma"/>
              </w:rPr>
            </w:pPr>
          </w:p>
        </w:tc>
        <w:tc>
          <w:tcPr>
            <w:tcW w:w="3969" w:type="dxa"/>
          </w:tcPr>
          <w:p w14:paraId="4BCC8876" w14:textId="77777777" w:rsidR="00245CF1" w:rsidRPr="00C379F8" w:rsidRDefault="00245CF1" w:rsidP="00E66850">
            <w:pPr>
              <w:rPr>
                <w:rFonts w:ascii="Tahoma" w:hAnsi="Tahoma" w:cs="Tahoma"/>
              </w:rPr>
            </w:pPr>
            <w:r>
              <w:rPr>
                <w:rFonts w:ascii="Tahoma" w:hAnsi="Tahoma" w:cs="Tahoma"/>
                <w:sz w:val="22"/>
                <w:szCs w:val="22"/>
              </w:rPr>
              <w:t>Re-designed buildings are usable by all</w:t>
            </w:r>
          </w:p>
        </w:tc>
      </w:tr>
      <w:tr w:rsidR="00245CF1" w:rsidRPr="00C379F8" w14:paraId="17AE9712" w14:textId="77777777" w:rsidTr="002C0F1A">
        <w:tc>
          <w:tcPr>
            <w:tcW w:w="2660" w:type="dxa"/>
          </w:tcPr>
          <w:p w14:paraId="6F59C6B9" w14:textId="3E8CB96F" w:rsidR="00245CF1" w:rsidRPr="00C379F8" w:rsidRDefault="00245CF1" w:rsidP="00E66850">
            <w:pPr>
              <w:rPr>
                <w:rFonts w:ascii="Tahoma" w:hAnsi="Tahoma" w:cs="Tahoma"/>
              </w:rPr>
            </w:pPr>
            <w:r w:rsidRPr="00C379F8">
              <w:rPr>
                <w:rFonts w:ascii="Tahoma" w:hAnsi="Tahoma" w:cs="Tahoma"/>
                <w:sz w:val="22"/>
                <w:szCs w:val="22"/>
              </w:rPr>
              <w:t>Ensure everyone has access to reception or waiting area</w:t>
            </w:r>
          </w:p>
        </w:tc>
        <w:tc>
          <w:tcPr>
            <w:tcW w:w="4819" w:type="dxa"/>
          </w:tcPr>
          <w:p w14:paraId="10DF3970" w14:textId="72A251C2" w:rsidR="00245CF1" w:rsidRPr="00C379F8" w:rsidRDefault="00245CF1" w:rsidP="009A4F66">
            <w:pPr>
              <w:rPr>
                <w:rFonts w:ascii="Tahoma" w:hAnsi="Tahoma" w:cs="Tahoma"/>
              </w:rPr>
            </w:pPr>
            <w:r w:rsidRPr="00C379F8">
              <w:rPr>
                <w:rFonts w:ascii="Tahoma" w:hAnsi="Tahoma" w:cs="Tahoma"/>
                <w:sz w:val="22"/>
                <w:szCs w:val="22"/>
              </w:rPr>
              <w:t>Provide a bell on the door so that wheelchair users can get the attention of staff in the office.</w:t>
            </w:r>
          </w:p>
        </w:tc>
        <w:tc>
          <w:tcPr>
            <w:tcW w:w="1560" w:type="dxa"/>
          </w:tcPr>
          <w:p w14:paraId="5EAB4A43" w14:textId="17224717" w:rsidR="00245CF1" w:rsidRPr="00C379F8" w:rsidRDefault="004F0D9A" w:rsidP="00E66850">
            <w:pPr>
              <w:rPr>
                <w:rFonts w:ascii="Tahoma" w:hAnsi="Tahoma" w:cs="Tahoma"/>
              </w:rPr>
            </w:pPr>
            <w:r>
              <w:rPr>
                <w:rFonts w:ascii="Tahoma" w:hAnsi="Tahoma" w:cs="Tahoma"/>
              </w:rPr>
              <w:t xml:space="preserve">As </w:t>
            </w:r>
            <w:proofErr w:type="gramStart"/>
            <w:r>
              <w:rPr>
                <w:rFonts w:ascii="Tahoma" w:hAnsi="Tahoma" w:cs="Tahoma"/>
              </w:rPr>
              <w:t>required</w:t>
            </w:r>
            <w:proofErr w:type="gramEnd"/>
          </w:p>
          <w:p w14:paraId="6C4CDE9A" w14:textId="77777777" w:rsidR="00245CF1" w:rsidRPr="00C379F8" w:rsidRDefault="00245CF1" w:rsidP="00E66850">
            <w:pPr>
              <w:rPr>
                <w:rFonts w:ascii="Tahoma" w:hAnsi="Tahoma" w:cs="Tahoma"/>
              </w:rPr>
            </w:pPr>
          </w:p>
          <w:p w14:paraId="0C50DE8C" w14:textId="77777777" w:rsidR="00245CF1" w:rsidRPr="00C379F8" w:rsidRDefault="00245CF1" w:rsidP="00E66850">
            <w:pPr>
              <w:rPr>
                <w:rFonts w:ascii="Tahoma" w:hAnsi="Tahoma" w:cs="Tahoma"/>
              </w:rPr>
            </w:pPr>
          </w:p>
        </w:tc>
        <w:tc>
          <w:tcPr>
            <w:tcW w:w="1842" w:type="dxa"/>
          </w:tcPr>
          <w:p w14:paraId="7C9915C8" w14:textId="77777777" w:rsidR="00955D3C" w:rsidRDefault="00955D3C" w:rsidP="00955D3C">
            <w:pPr>
              <w:rPr>
                <w:rFonts w:ascii="Tahoma" w:hAnsi="Tahoma" w:cs="Tahoma"/>
                <w:sz w:val="22"/>
                <w:szCs w:val="22"/>
              </w:rPr>
            </w:pPr>
            <w:r>
              <w:rPr>
                <w:rFonts w:ascii="Tahoma" w:hAnsi="Tahoma" w:cs="Tahoma"/>
                <w:sz w:val="22"/>
                <w:szCs w:val="22"/>
              </w:rPr>
              <w:t>Academy Head</w:t>
            </w:r>
          </w:p>
          <w:p w14:paraId="7AAA7516" w14:textId="77777777" w:rsidR="00245CF1" w:rsidRPr="00C379F8" w:rsidRDefault="00245CF1" w:rsidP="00E66850">
            <w:pPr>
              <w:rPr>
                <w:rFonts w:ascii="Tahoma" w:hAnsi="Tahoma" w:cs="Tahoma"/>
              </w:rPr>
            </w:pPr>
          </w:p>
          <w:p w14:paraId="785AD61C" w14:textId="77777777" w:rsidR="00245CF1" w:rsidRPr="00C379F8" w:rsidRDefault="00245CF1" w:rsidP="00E66850">
            <w:pPr>
              <w:rPr>
                <w:rFonts w:ascii="Tahoma" w:hAnsi="Tahoma" w:cs="Tahoma"/>
              </w:rPr>
            </w:pPr>
          </w:p>
          <w:p w14:paraId="5A2FBD2D" w14:textId="77777777" w:rsidR="00245CF1" w:rsidRPr="00C379F8" w:rsidRDefault="00245CF1" w:rsidP="00D22633">
            <w:pPr>
              <w:rPr>
                <w:rFonts w:ascii="Tahoma" w:hAnsi="Tahoma" w:cs="Tahoma"/>
              </w:rPr>
            </w:pPr>
          </w:p>
        </w:tc>
        <w:tc>
          <w:tcPr>
            <w:tcW w:w="3969" w:type="dxa"/>
          </w:tcPr>
          <w:p w14:paraId="7479418F" w14:textId="77777777" w:rsidR="00245CF1" w:rsidRPr="00C379F8" w:rsidRDefault="00245CF1" w:rsidP="00E66850">
            <w:pPr>
              <w:rPr>
                <w:rFonts w:ascii="Tahoma" w:hAnsi="Tahoma" w:cs="Tahoma"/>
              </w:rPr>
            </w:pPr>
            <w:r w:rsidRPr="00C379F8">
              <w:rPr>
                <w:rFonts w:ascii="Tahoma" w:hAnsi="Tahoma" w:cs="Tahoma"/>
                <w:sz w:val="22"/>
                <w:szCs w:val="22"/>
              </w:rPr>
              <w:t>Disabled parents / carers / visitors feel welcome.</w:t>
            </w:r>
          </w:p>
          <w:p w14:paraId="6AD4FF76" w14:textId="77777777" w:rsidR="00245CF1" w:rsidRPr="00C379F8" w:rsidRDefault="00245CF1" w:rsidP="00E66850">
            <w:pPr>
              <w:rPr>
                <w:rFonts w:ascii="Tahoma" w:hAnsi="Tahoma" w:cs="Tahoma"/>
              </w:rPr>
            </w:pPr>
          </w:p>
          <w:p w14:paraId="4DFA557E" w14:textId="77777777" w:rsidR="00245CF1" w:rsidRPr="00C379F8" w:rsidRDefault="00245CF1" w:rsidP="00E66850">
            <w:pPr>
              <w:rPr>
                <w:rFonts w:ascii="Tahoma" w:hAnsi="Tahoma" w:cs="Tahoma"/>
              </w:rPr>
            </w:pPr>
          </w:p>
        </w:tc>
      </w:tr>
      <w:tr w:rsidR="00245CF1" w:rsidRPr="00C379F8" w14:paraId="11BA4E20" w14:textId="77777777" w:rsidTr="002C0F1A">
        <w:tc>
          <w:tcPr>
            <w:tcW w:w="2660" w:type="dxa"/>
          </w:tcPr>
          <w:p w14:paraId="1FE64E48" w14:textId="76B069DE" w:rsidR="00245CF1" w:rsidRPr="00C379F8" w:rsidRDefault="00245CF1" w:rsidP="003A00FB">
            <w:pPr>
              <w:autoSpaceDE w:val="0"/>
              <w:autoSpaceDN w:val="0"/>
              <w:adjustRightInd w:val="0"/>
              <w:rPr>
                <w:rFonts w:ascii="Tahoma" w:hAnsi="Tahoma" w:cs="Tahoma"/>
              </w:rPr>
            </w:pPr>
            <w:r w:rsidRPr="00C379F8">
              <w:rPr>
                <w:rFonts w:ascii="Tahoma" w:hAnsi="Tahoma" w:cs="Tahoma"/>
                <w:sz w:val="22"/>
                <w:szCs w:val="22"/>
              </w:rPr>
              <w:t>Ensure that all areas of school building and grounds are accessible for all children and adults and to</w:t>
            </w:r>
            <w:r w:rsidR="004F0D9A">
              <w:rPr>
                <w:rFonts w:ascii="Tahoma" w:hAnsi="Tahoma" w:cs="Tahoma"/>
                <w:sz w:val="22"/>
                <w:szCs w:val="22"/>
              </w:rPr>
              <w:t xml:space="preserve"> </w:t>
            </w:r>
            <w:r w:rsidRPr="00C379F8">
              <w:rPr>
                <w:rFonts w:ascii="Tahoma" w:hAnsi="Tahoma" w:cs="Tahoma"/>
                <w:sz w:val="22"/>
                <w:szCs w:val="22"/>
              </w:rPr>
              <w:t>continue to improve the access of the physical environment for all.</w:t>
            </w:r>
          </w:p>
        </w:tc>
        <w:tc>
          <w:tcPr>
            <w:tcW w:w="4819" w:type="dxa"/>
          </w:tcPr>
          <w:p w14:paraId="6155D13C" w14:textId="7F659274" w:rsidR="00245CF1" w:rsidRPr="00C379F8" w:rsidRDefault="00245CF1" w:rsidP="000C40A5">
            <w:pPr>
              <w:autoSpaceDE w:val="0"/>
              <w:autoSpaceDN w:val="0"/>
              <w:adjustRightInd w:val="0"/>
              <w:rPr>
                <w:rFonts w:ascii="Tahoma" w:hAnsi="Tahoma" w:cs="Tahoma"/>
              </w:rPr>
            </w:pPr>
            <w:r w:rsidRPr="00C379F8">
              <w:rPr>
                <w:rFonts w:ascii="Tahoma" w:hAnsi="Tahoma" w:cs="Tahoma"/>
                <w:sz w:val="22"/>
                <w:szCs w:val="22"/>
              </w:rPr>
              <w:t>SEN staff to audit accessibility</w:t>
            </w:r>
            <w:r w:rsidR="004F0D9A">
              <w:rPr>
                <w:rFonts w:ascii="Tahoma" w:hAnsi="Tahoma" w:cs="Tahoma"/>
                <w:sz w:val="22"/>
                <w:szCs w:val="22"/>
              </w:rPr>
              <w:t xml:space="preserve"> </w:t>
            </w:r>
            <w:r w:rsidRPr="00C379F8">
              <w:rPr>
                <w:rFonts w:ascii="Tahoma" w:hAnsi="Tahoma" w:cs="Tahoma"/>
                <w:sz w:val="22"/>
                <w:szCs w:val="22"/>
              </w:rPr>
              <w:t>of school buildings and grounds.</w:t>
            </w:r>
          </w:p>
          <w:p w14:paraId="3448C3AA" w14:textId="77777777" w:rsidR="00245CF1" w:rsidRPr="00C379F8" w:rsidRDefault="00245CF1" w:rsidP="00E66850">
            <w:pPr>
              <w:rPr>
                <w:rFonts w:ascii="Tahoma" w:hAnsi="Tahoma" w:cs="Tahoma"/>
              </w:rPr>
            </w:pPr>
          </w:p>
        </w:tc>
        <w:tc>
          <w:tcPr>
            <w:tcW w:w="1560" w:type="dxa"/>
          </w:tcPr>
          <w:p w14:paraId="66871491" w14:textId="375BDC6D" w:rsidR="00245CF1" w:rsidRPr="00C379F8" w:rsidRDefault="004F0D9A" w:rsidP="00E66850">
            <w:pPr>
              <w:rPr>
                <w:rFonts w:ascii="Tahoma" w:hAnsi="Tahoma" w:cs="Tahoma"/>
              </w:rPr>
            </w:pPr>
            <w:r>
              <w:rPr>
                <w:rFonts w:ascii="Tahoma" w:hAnsi="Tahoma" w:cs="Tahoma"/>
              </w:rPr>
              <w:t>As required</w:t>
            </w:r>
          </w:p>
        </w:tc>
        <w:tc>
          <w:tcPr>
            <w:tcW w:w="1842" w:type="dxa"/>
          </w:tcPr>
          <w:p w14:paraId="672CE746" w14:textId="7882B06A" w:rsidR="00245CF1" w:rsidRPr="00C379F8" w:rsidRDefault="0012148A" w:rsidP="00E66850">
            <w:pPr>
              <w:rPr>
                <w:rFonts w:ascii="Tahoma" w:hAnsi="Tahoma" w:cs="Tahoma"/>
              </w:rPr>
            </w:pPr>
            <w:r>
              <w:rPr>
                <w:rFonts w:ascii="Tahoma" w:hAnsi="Tahoma" w:cs="Tahoma"/>
              </w:rPr>
              <w:t>All staff</w:t>
            </w:r>
          </w:p>
        </w:tc>
        <w:tc>
          <w:tcPr>
            <w:tcW w:w="3969" w:type="dxa"/>
          </w:tcPr>
          <w:p w14:paraId="40B15826" w14:textId="4B15DE80" w:rsidR="00245CF1" w:rsidRPr="00C379F8" w:rsidRDefault="00245CF1" w:rsidP="000C40A5">
            <w:pPr>
              <w:autoSpaceDE w:val="0"/>
              <w:autoSpaceDN w:val="0"/>
              <w:adjustRightInd w:val="0"/>
              <w:rPr>
                <w:rFonts w:ascii="Tahoma" w:hAnsi="Tahoma" w:cs="Tahoma"/>
              </w:rPr>
            </w:pPr>
            <w:r w:rsidRPr="00C379F8">
              <w:rPr>
                <w:rFonts w:ascii="Tahoma" w:hAnsi="Tahoma" w:cs="Tahoma"/>
                <w:sz w:val="22"/>
                <w:szCs w:val="22"/>
              </w:rPr>
              <w:t>Any modifications</w:t>
            </w:r>
            <w:r w:rsidR="0012148A">
              <w:rPr>
                <w:rFonts w:ascii="Tahoma" w:hAnsi="Tahoma" w:cs="Tahoma"/>
                <w:sz w:val="22"/>
                <w:szCs w:val="22"/>
              </w:rPr>
              <w:t xml:space="preserve"> </w:t>
            </w:r>
            <w:r>
              <w:rPr>
                <w:rFonts w:ascii="Tahoma" w:hAnsi="Tahoma" w:cs="Tahoma"/>
                <w:sz w:val="22"/>
                <w:szCs w:val="22"/>
              </w:rPr>
              <w:t xml:space="preserve">needed </w:t>
            </w:r>
            <w:r w:rsidRPr="00C379F8">
              <w:rPr>
                <w:rFonts w:ascii="Tahoma" w:hAnsi="Tahoma" w:cs="Tahoma"/>
                <w:sz w:val="22"/>
                <w:szCs w:val="22"/>
              </w:rPr>
              <w:t>will be made to</w:t>
            </w:r>
            <w:r w:rsidR="0012148A">
              <w:rPr>
                <w:rFonts w:ascii="Tahoma" w:hAnsi="Tahoma" w:cs="Tahoma"/>
                <w:sz w:val="22"/>
                <w:szCs w:val="22"/>
              </w:rPr>
              <w:t xml:space="preserve"> </w:t>
            </w:r>
            <w:r w:rsidRPr="00C379F8">
              <w:rPr>
                <w:rFonts w:ascii="Tahoma" w:hAnsi="Tahoma" w:cs="Tahoma"/>
                <w:sz w:val="22"/>
                <w:szCs w:val="22"/>
              </w:rPr>
              <w:t>the school building and</w:t>
            </w:r>
            <w:r w:rsidR="0012148A">
              <w:rPr>
                <w:rFonts w:ascii="Tahoma" w:hAnsi="Tahoma" w:cs="Tahoma"/>
                <w:sz w:val="22"/>
                <w:szCs w:val="22"/>
              </w:rPr>
              <w:t xml:space="preserve"> </w:t>
            </w:r>
            <w:r w:rsidRPr="00C379F8">
              <w:rPr>
                <w:rFonts w:ascii="Tahoma" w:hAnsi="Tahoma" w:cs="Tahoma"/>
                <w:sz w:val="22"/>
                <w:szCs w:val="22"/>
              </w:rPr>
              <w:t>grounds that are needed</w:t>
            </w:r>
            <w:r w:rsidR="0012148A">
              <w:rPr>
                <w:rFonts w:ascii="Tahoma" w:hAnsi="Tahoma" w:cs="Tahoma"/>
                <w:sz w:val="22"/>
                <w:szCs w:val="22"/>
              </w:rPr>
              <w:t xml:space="preserve"> </w:t>
            </w:r>
            <w:r w:rsidRPr="00C379F8">
              <w:rPr>
                <w:rFonts w:ascii="Tahoma" w:hAnsi="Tahoma" w:cs="Tahoma"/>
                <w:sz w:val="22"/>
                <w:szCs w:val="22"/>
              </w:rPr>
              <w:t>to facilitate ease of</w:t>
            </w:r>
            <w:r w:rsidR="0012148A">
              <w:rPr>
                <w:rFonts w:ascii="Tahoma" w:hAnsi="Tahoma" w:cs="Tahoma"/>
                <w:sz w:val="22"/>
                <w:szCs w:val="22"/>
              </w:rPr>
              <w:t xml:space="preserve"> </w:t>
            </w:r>
            <w:r w:rsidRPr="00C379F8">
              <w:rPr>
                <w:rFonts w:ascii="Tahoma" w:hAnsi="Tahoma" w:cs="Tahoma"/>
                <w:sz w:val="22"/>
                <w:szCs w:val="22"/>
              </w:rPr>
              <w:t>access for all.</w:t>
            </w:r>
          </w:p>
          <w:p w14:paraId="6E8F7CF9" w14:textId="77777777" w:rsidR="00245CF1" w:rsidRPr="00C379F8" w:rsidRDefault="00245CF1" w:rsidP="00E66850">
            <w:pPr>
              <w:rPr>
                <w:rFonts w:ascii="Tahoma" w:hAnsi="Tahoma" w:cs="Tahoma"/>
              </w:rPr>
            </w:pPr>
          </w:p>
        </w:tc>
      </w:tr>
      <w:tr w:rsidR="00245CF1" w:rsidRPr="00C379F8" w14:paraId="10263758" w14:textId="77777777" w:rsidTr="002C0F1A">
        <w:tc>
          <w:tcPr>
            <w:tcW w:w="2660" w:type="dxa"/>
          </w:tcPr>
          <w:p w14:paraId="3353EA3B" w14:textId="77777777" w:rsidR="00245CF1" w:rsidRPr="00C379F8" w:rsidRDefault="00245CF1" w:rsidP="00E66850">
            <w:pPr>
              <w:rPr>
                <w:rFonts w:ascii="Tahoma" w:hAnsi="Tahoma" w:cs="Tahoma"/>
              </w:rPr>
            </w:pPr>
            <w:r w:rsidRPr="00C379F8">
              <w:rPr>
                <w:rFonts w:ascii="Tahoma" w:hAnsi="Tahoma" w:cs="Tahoma"/>
                <w:sz w:val="22"/>
                <w:szCs w:val="22"/>
              </w:rPr>
              <w:t>Maintain safe access for visually impaired people</w:t>
            </w:r>
          </w:p>
        </w:tc>
        <w:tc>
          <w:tcPr>
            <w:tcW w:w="4819" w:type="dxa"/>
          </w:tcPr>
          <w:p w14:paraId="354DB3A6" w14:textId="77777777" w:rsidR="00245CF1" w:rsidRPr="00C379F8" w:rsidRDefault="00245CF1" w:rsidP="00E66850">
            <w:pPr>
              <w:rPr>
                <w:rFonts w:ascii="Tahoma" w:hAnsi="Tahoma" w:cs="Tahoma"/>
              </w:rPr>
            </w:pPr>
            <w:r>
              <w:rPr>
                <w:rFonts w:ascii="Tahoma" w:hAnsi="Tahoma" w:cs="Tahoma"/>
                <w:sz w:val="22"/>
                <w:szCs w:val="22"/>
              </w:rPr>
              <w:t>Y</w:t>
            </w:r>
            <w:r w:rsidRPr="00C379F8">
              <w:rPr>
                <w:rFonts w:ascii="Tahoma" w:hAnsi="Tahoma" w:cs="Tahoma"/>
                <w:sz w:val="22"/>
                <w:szCs w:val="22"/>
              </w:rPr>
              <w:t xml:space="preserve">ellow paint on step edges is required. </w:t>
            </w:r>
          </w:p>
          <w:p w14:paraId="00F1B576" w14:textId="77777777" w:rsidR="00245CF1" w:rsidRPr="00C379F8" w:rsidRDefault="00245CF1" w:rsidP="00E66850">
            <w:pPr>
              <w:rPr>
                <w:rFonts w:ascii="Tahoma" w:hAnsi="Tahoma" w:cs="Tahoma"/>
              </w:rPr>
            </w:pPr>
          </w:p>
          <w:p w14:paraId="53CB0E4A" w14:textId="77777777" w:rsidR="00245CF1" w:rsidRPr="00C379F8" w:rsidRDefault="00245CF1" w:rsidP="00E66850">
            <w:pPr>
              <w:rPr>
                <w:rFonts w:ascii="Tahoma" w:hAnsi="Tahoma" w:cs="Tahoma"/>
              </w:rPr>
            </w:pPr>
            <w:r w:rsidRPr="00C379F8">
              <w:rPr>
                <w:rFonts w:ascii="Tahoma" w:hAnsi="Tahoma" w:cs="Tahoma"/>
                <w:sz w:val="22"/>
                <w:szCs w:val="22"/>
              </w:rPr>
              <w:t xml:space="preserve">Check exterior lighting is working on a regular </w:t>
            </w:r>
            <w:proofErr w:type="gramStart"/>
            <w:r w:rsidRPr="00C379F8">
              <w:rPr>
                <w:rFonts w:ascii="Tahoma" w:hAnsi="Tahoma" w:cs="Tahoma"/>
                <w:sz w:val="22"/>
                <w:szCs w:val="22"/>
              </w:rPr>
              <w:t>basis</w:t>
            </w:r>
            <w:proofErr w:type="gramEnd"/>
          </w:p>
          <w:p w14:paraId="2FEFFCFC" w14:textId="77777777" w:rsidR="00245CF1" w:rsidRPr="00C379F8" w:rsidRDefault="00245CF1" w:rsidP="00E66850">
            <w:pPr>
              <w:rPr>
                <w:rFonts w:ascii="Tahoma" w:hAnsi="Tahoma" w:cs="Tahoma"/>
              </w:rPr>
            </w:pPr>
          </w:p>
          <w:p w14:paraId="24C91528" w14:textId="77777777" w:rsidR="00245CF1" w:rsidRPr="00C379F8" w:rsidRDefault="00245CF1" w:rsidP="00E66850">
            <w:pPr>
              <w:rPr>
                <w:rFonts w:ascii="Tahoma" w:hAnsi="Tahoma" w:cs="Tahoma"/>
              </w:rPr>
            </w:pPr>
            <w:r w:rsidRPr="00C379F8">
              <w:rPr>
                <w:rFonts w:ascii="Tahoma" w:hAnsi="Tahoma" w:cs="Tahoma"/>
                <w:sz w:val="22"/>
                <w:szCs w:val="22"/>
              </w:rPr>
              <w:lastRenderedPageBreak/>
              <w:t>Put black/yellow hazard tape on poles at end of play equipment to help visually impaired child</w:t>
            </w:r>
          </w:p>
        </w:tc>
        <w:tc>
          <w:tcPr>
            <w:tcW w:w="1560" w:type="dxa"/>
          </w:tcPr>
          <w:p w14:paraId="513D6F8E" w14:textId="5A64083D" w:rsidR="00245CF1" w:rsidRDefault="00245CF1" w:rsidP="00E66850">
            <w:pPr>
              <w:rPr>
                <w:rFonts w:ascii="Tahoma" w:hAnsi="Tahoma" w:cs="Tahoma"/>
                <w:sz w:val="22"/>
                <w:szCs w:val="22"/>
              </w:rPr>
            </w:pPr>
            <w:r w:rsidRPr="00C379F8">
              <w:rPr>
                <w:rFonts w:ascii="Tahoma" w:hAnsi="Tahoma" w:cs="Tahoma"/>
                <w:sz w:val="22"/>
                <w:szCs w:val="22"/>
              </w:rPr>
              <w:lastRenderedPageBreak/>
              <w:t>Ongoing checks</w:t>
            </w:r>
          </w:p>
          <w:p w14:paraId="4A9D0492" w14:textId="1CC6309D" w:rsidR="0012148A" w:rsidRPr="00C379F8" w:rsidRDefault="0012148A" w:rsidP="00E66850">
            <w:pPr>
              <w:rPr>
                <w:rFonts w:ascii="Tahoma" w:hAnsi="Tahoma" w:cs="Tahoma"/>
              </w:rPr>
            </w:pPr>
            <w:r>
              <w:rPr>
                <w:rFonts w:ascii="Tahoma" w:hAnsi="Tahoma" w:cs="Tahoma"/>
                <w:sz w:val="22"/>
                <w:szCs w:val="22"/>
              </w:rPr>
              <w:t xml:space="preserve">As </w:t>
            </w:r>
            <w:proofErr w:type="gramStart"/>
            <w:r>
              <w:rPr>
                <w:rFonts w:ascii="Tahoma" w:hAnsi="Tahoma" w:cs="Tahoma"/>
                <w:sz w:val="22"/>
                <w:szCs w:val="22"/>
              </w:rPr>
              <w:t>required</w:t>
            </w:r>
            <w:proofErr w:type="gramEnd"/>
          </w:p>
          <w:p w14:paraId="3CED7420" w14:textId="77777777" w:rsidR="00245CF1" w:rsidRPr="00C379F8" w:rsidRDefault="00245CF1" w:rsidP="00E66850">
            <w:pPr>
              <w:rPr>
                <w:rFonts w:ascii="Tahoma" w:hAnsi="Tahoma" w:cs="Tahoma"/>
              </w:rPr>
            </w:pPr>
          </w:p>
          <w:p w14:paraId="7C8CCBC9" w14:textId="77777777" w:rsidR="00245CF1" w:rsidRPr="00C379F8" w:rsidRDefault="00245CF1" w:rsidP="00E66850">
            <w:pPr>
              <w:rPr>
                <w:rFonts w:ascii="Tahoma" w:hAnsi="Tahoma" w:cs="Tahoma"/>
              </w:rPr>
            </w:pPr>
          </w:p>
          <w:p w14:paraId="4072C7E5" w14:textId="77777777" w:rsidR="00245CF1" w:rsidRPr="00C379F8" w:rsidRDefault="00245CF1" w:rsidP="00E66850">
            <w:pPr>
              <w:rPr>
                <w:rFonts w:ascii="Tahoma" w:hAnsi="Tahoma" w:cs="Tahoma"/>
              </w:rPr>
            </w:pPr>
          </w:p>
          <w:p w14:paraId="0E6B68FF" w14:textId="77777777" w:rsidR="00245CF1" w:rsidRPr="00C379F8" w:rsidRDefault="00245CF1" w:rsidP="00E66850">
            <w:pPr>
              <w:rPr>
                <w:rFonts w:ascii="Tahoma" w:hAnsi="Tahoma" w:cs="Tahoma"/>
              </w:rPr>
            </w:pPr>
          </w:p>
          <w:p w14:paraId="49A7B915" w14:textId="77777777" w:rsidR="00245CF1" w:rsidRPr="00C379F8" w:rsidRDefault="00245CF1" w:rsidP="00E66850">
            <w:pPr>
              <w:rPr>
                <w:rFonts w:ascii="Tahoma" w:hAnsi="Tahoma" w:cs="Tahoma"/>
              </w:rPr>
            </w:pPr>
          </w:p>
          <w:p w14:paraId="4274282E" w14:textId="77777777" w:rsidR="00245CF1" w:rsidRPr="00C379F8" w:rsidRDefault="00245CF1" w:rsidP="00E66850">
            <w:pPr>
              <w:rPr>
                <w:rFonts w:ascii="Tahoma" w:hAnsi="Tahoma" w:cs="Tahoma"/>
              </w:rPr>
            </w:pPr>
          </w:p>
        </w:tc>
        <w:tc>
          <w:tcPr>
            <w:tcW w:w="1842" w:type="dxa"/>
          </w:tcPr>
          <w:p w14:paraId="6D5006E9" w14:textId="77777777" w:rsidR="0012148A" w:rsidRDefault="0012148A" w:rsidP="0012148A">
            <w:pPr>
              <w:rPr>
                <w:rFonts w:ascii="Tahoma" w:hAnsi="Tahoma" w:cs="Tahoma"/>
                <w:sz w:val="22"/>
                <w:szCs w:val="22"/>
              </w:rPr>
            </w:pPr>
            <w:r>
              <w:rPr>
                <w:rFonts w:ascii="Tahoma" w:hAnsi="Tahoma" w:cs="Tahoma"/>
                <w:sz w:val="22"/>
                <w:szCs w:val="22"/>
              </w:rPr>
              <w:lastRenderedPageBreak/>
              <w:t>Academy Head</w:t>
            </w:r>
          </w:p>
          <w:p w14:paraId="6E485405" w14:textId="77777777" w:rsidR="00245CF1" w:rsidRPr="00C379F8" w:rsidRDefault="00245CF1" w:rsidP="00E66850">
            <w:pPr>
              <w:rPr>
                <w:rFonts w:ascii="Tahoma" w:hAnsi="Tahoma" w:cs="Tahoma"/>
              </w:rPr>
            </w:pPr>
          </w:p>
          <w:p w14:paraId="67CC3555" w14:textId="77777777" w:rsidR="00245CF1" w:rsidRPr="00C379F8" w:rsidRDefault="00245CF1" w:rsidP="00E66850">
            <w:pPr>
              <w:rPr>
                <w:rFonts w:ascii="Tahoma" w:hAnsi="Tahoma" w:cs="Tahoma"/>
              </w:rPr>
            </w:pPr>
          </w:p>
          <w:p w14:paraId="0E42731B" w14:textId="77777777" w:rsidR="00245CF1" w:rsidRPr="00C379F8" w:rsidRDefault="00245CF1" w:rsidP="0012148A">
            <w:pPr>
              <w:rPr>
                <w:rFonts w:ascii="Tahoma" w:hAnsi="Tahoma" w:cs="Tahoma"/>
              </w:rPr>
            </w:pPr>
          </w:p>
        </w:tc>
        <w:tc>
          <w:tcPr>
            <w:tcW w:w="3969" w:type="dxa"/>
          </w:tcPr>
          <w:p w14:paraId="264679D9" w14:textId="77777777" w:rsidR="00245CF1" w:rsidRPr="00C379F8" w:rsidRDefault="00245CF1" w:rsidP="003A00FB">
            <w:pPr>
              <w:rPr>
                <w:rFonts w:ascii="Tahoma" w:hAnsi="Tahoma" w:cs="Tahoma"/>
              </w:rPr>
            </w:pPr>
            <w:r w:rsidRPr="00C379F8">
              <w:rPr>
                <w:rFonts w:ascii="Tahoma" w:hAnsi="Tahoma" w:cs="Tahoma"/>
                <w:sz w:val="22"/>
                <w:szCs w:val="22"/>
              </w:rPr>
              <w:t xml:space="preserve">Visually impaired people feel safe in school grounds. </w:t>
            </w:r>
          </w:p>
          <w:p w14:paraId="78BD45A8" w14:textId="77777777" w:rsidR="00245CF1" w:rsidRPr="00C379F8" w:rsidRDefault="00245CF1" w:rsidP="00E66850">
            <w:pPr>
              <w:rPr>
                <w:rFonts w:ascii="Tahoma" w:hAnsi="Tahoma" w:cs="Tahoma"/>
              </w:rPr>
            </w:pPr>
          </w:p>
        </w:tc>
      </w:tr>
      <w:tr w:rsidR="00245CF1" w:rsidRPr="00C379F8" w14:paraId="21ECA034" w14:textId="77777777" w:rsidTr="002C0F1A">
        <w:tc>
          <w:tcPr>
            <w:tcW w:w="2660" w:type="dxa"/>
          </w:tcPr>
          <w:p w14:paraId="2525E172" w14:textId="77777777" w:rsidR="00245CF1" w:rsidRPr="00C379F8" w:rsidRDefault="00245CF1" w:rsidP="00E66850">
            <w:pPr>
              <w:rPr>
                <w:rFonts w:ascii="Tahoma" w:hAnsi="Tahoma" w:cs="Tahoma"/>
              </w:rPr>
            </w:pPr>
            <w:r w:rsidRPr="00C379F8">
              <w:rPr>
                <w:rFonts w:ascii="Tahoma" w:hAnsi="Tahoma" w:cs="Tahoma"/>
                <w:sz w:val="22"/>
                <w:szCs w:val="22"/>
              </w:rPr>
              <w:t>Ensure all disabled people can be safely evacuated</w:t>
            </w:r>
          </w:p>
        </w:tc>
        <w:tc>
          <w:tcPr>
            <w:tcW w:w="4819" w:type="dxa"/>
          </w:tcPr>
          <w:p w14:paraId="394687EA" w14:textId="77777777" w:rsidR="00245CF1" w:rsidRPr="00C379F8" w:rsidRDefault="00245CF1" w:rsidP="00E66850">
            <w:pPr>
              <w:rPr>
                <w:rFonts w:ascii="Tahoma" w:hAnsi="Tahoma" w:cs="Tahoma"/>
              </w:rPr>
            </w:pPr>
            <w:r w:rsidRPr="00C379F8">
              <w:rPr>
                <w:rFonts w:ascii="Tahoma" w:hAnsi="Tahoma" w:cs="Tahoma"/>
                <w:sz w:val="22"/>
                <w:szCs w:val="22"/>
              </w:rPr>
              <w:t>Ensure there is a personal emergency evacuation plan for all disabled pupils.</w:t>
            </w:r>
          </w:p>
          <w:p w14:paraId="61D8EA02" w14:textId="77777777" w:rsidR="00245CF1" w:rsidRDefault="00245CF1" w:rsidP="00E66850">
            <w:pPr>
              <w:rPr>
                <w:rFonts w:ascii="Tahoma" w:hAnsi="Tahoma" w:cs="Tahoma"/>
              </w:rPr>
            </w:pPr>
          </w:p>
          <w:p w14:paraId="59962BF0" w14:textId="77777777" w:rsidR="00245CF1" w:rsidRPr="00C379F8" w:rsidRDefault="00245CF1" w:rsidP="00E66850">
            <w:pPr>
              <w:rPr>
                <w:rFonts w:ascii="Tahoma" w:hAnsi="Tahoma" w:cs="Tahoma"/>
              </w:rPr>
            </w:pPr>
            <w:r w:rsidRPr="00C379F8">
              <w:rPr>
                <w:rFonts w:ascii="Tahoma" w:hAnsi="Tahoma" w:cs="Tahoma"/>
                <w:sz w:val="22"/>
                <w:szCs w:val="22"/>
              </w:rPr>
              <w:t xml:space="preserve">Ensure all staff are aware of their responsibilities in evacuation by being aware of the SENCO passport </w:t>
            </w:r>
            <w:proofErr w:type="gramStart"/>
            <w:r w:rsidRPr="00C379F8">
              <w:rPr>
                <w:rFonts w:ascii="Tahoma" w:hAnsi="Tahoma" w:cs="Tahoma"/>
                <w:sz w:val="22"/>
                <w:szCs w:val="22"/>
              </w:rPr>
              <w:t>information</w:t>
            </w:r>
            <w:proofErr w:type="gramEnd"/>
          </w:p>
          <w:p w14:paraId="71206E86" w14:textId="77777777" w:rsidR="00245CF1" w:rsidRPr="00C379F8" w:rsidRDefault="00245CF1" w:rsidP="0010717A">
            <w:pPr>
              <w:rPr>
                <w:rFonts w:ascii="Tahoma" w:hAnsi="Tahoma" w:cs="Tahoma"/>
              </w:rPr>
            </w:pPr>
          </w:p>
        </w:tc>
        <w:tc>
          <w:tcPr>
            <w:tcW w:w="1560" w:type="dxa"/>
          </w:tcPr>
          <w:p w14:paraId="043D10CE" w14:textId="3A8B1A88" w:rsidR="00245CF1" w:rsidRPr="00C379F8" w:rsidRDefault="009340C7" w:rsidP="00E66850">
            <w:pPr>
              <w:rPr>
                <w:rFonts w:ascii="Tahoma" w:hAnsi="Tahoma" w:cs="Tahoma"/>
              </w:rPr>
            </w:pPr>
            <w:r>
              <w:rPr>
                <w:rFonts w:ascii="Tahoma" w:hAnsi="Tahoma" w:cs="Tahoma"/>
              </w:rPr>
              <w:t xml:space="preserve">As </w:t>
            </w:r>
            <w:proofErr w:type="gramStart"/>
            <w:r>
              <w:rPr>
                <w:rFonts w:ascii="Tahoma" w:hAnsi="Tahoma" w:cs="Tahoma"/>
              </w:rPr>
              <w:t>required</w:t>
            </w:r>
            <w:proofErr w:type="gramEnd"/>
          </w:p>
          <w:p w14:paraId="35BA67B5" w14:textId="77777777" w:rsidR="00245CF1" w:rsidRPr="00C379F8" w:rsidRDefault="00245CF1" w:rsidP="00E66850">
            <w:pPr>
              <w:rPr>
                <w:rFonts w:ascii="Tahoma" w:hAnsi="Tahoma" w:cs="Tahoma"/>
              </w:rPr>
            </w:pPr>
          </w:p>
          <w:p w14:paraId="4B295F6C" w14:textId="77777777" w:rsidR="00245CF1" w:rsidRPr="00C379F8" w:rsidRDefault="00245CF1" w:rsidP="00E66850">
            <w:pPr>
              <w:rPr>
                <w:rFonts w:ascii="Tahoma" w:hAnsi="Tahoma" w:cs="Tahoma"/>
              </w:rPr>
            </w:pPr>
          </w:p>
          <w:p w14:paraId="0D3E95D1" w14:textId="77777777" w:rsidR="00245CF1" w:rsidRPr="00C379F8" w:rsidRDefault="00245CF1" w:rsidP="00E66850">
            <w:pPr>
              <w:rPr>
                <w:rFonts w:ascii="Tahoma" w:hAnsi="Tahoma" w:cs="Tahoma"/>
              </w:rPr>
            </w:pPr>
          </w:p>
          <w:p w14:paraId="350635C3" w14:textId="77777777" w:rsidR="00245CF1" w:rsidRPr="00C379F8" w:rsidRDefault="00245CF1" w:rsidP="00E66850">
            <w:pPr>
              <w:rPr>
                <w:rFonts w:ascii="Tahoma" w:hAnsi="Tahoma" w:cs="Tahoma"/>
              </w:rPr>
            </w:pPr>
          </w:p>
          <w:p w14:paraId="4A495494" w14:textId="77777777" w:rsidR="00245CF1" w:rsidRPr="00C379F8" w:rsidRDefault="00245CF1" w:rsidP="00E66850">
            <w:pPr>
              <w:rPr>
                <w:rFonts w:ascii="Tahoma" w:hAnsi="Tahoma" w:cs="Tahoma"/>
              </w:rPr>
            </w:pPr>
          </w:p>
          <w:p w14:paraId="7A3E8A54" w14:textId="77777777" w:rsidR="00245CF1" w:rsidRPr="00C379F8" w:rsidRDefault="00245CF1" w:rsidP="00E66850">
            <w:pPr>
              <w:rPr>
                <w:rFonts w:ascii="Tahoma" w:hAnsi="Tahoma" w:cs="Tahoma"/>
              </w:rPr>
            </w:pPr>
          </w:p>
        </w:tc>
        <w:tc>
          <w:tcPr>
            <w:tcW w:w="1842" w:type="dxa"/>
          </w:tcPr>
          <w:p w14:paraId="6AA4E64B" w14:textId="392301F7" w:rsidR="00245CF1" w:rsidRPr="00C379F8" w:rsidRDefault="009340C7" w:rsidP="00E66850">
            <w:pPr>
              <w:rPr>
                <w:rFonts w:ascii="Tahoma" w:hAnsi="Tahoma" w:cs="Tahoma"/>
              </w:rPr>
            </w:pPr>
            <w:r>
              <w:rPr>
                <w:rFonts w:ascii="Tahoma" w:hAnsi="Tahoma" w:cs="Tahoma"/>
                <w:sz w:val="22"/>
                <w:szCs w:val="22"/>
              </w:rPr>
              <w:t>Academy head</w:t>
            </w:r>
          </w:p>
        </w:tc>
        <w:tc>
          <w:tcPr>
            <w:tcW w:w="3969" w:type="dxa"/>
          </w:tcPr>
          <w:p w14:paraId="5323AF20" w14:textId="77777777" w:rsidR="00245CF1" w:rsidRPr="00C379F8" w:rsidRDefault="00245CF1" w:rsidP="00E66850">
            <w:pPr>
              <w:rPr>
                <w:rFonts w:ascii="Tahoma" w:hAnsi="Tahoma" w:cs="Tahoma"/>
              </w:rPr>
            </w:pPr>
            <w:r w:rsidRPr="00C379F8">
              <w:rPr>
                <w:rFonts w:ascii="Tahoma" w:hAnsi="Tahoma" w:cs="Tahoma"/>
                <w:sz w:val="22"/>
                <w:szCs w:val="22"/>
              </w:rPr>
              <w:t>All disabled pupils and staff working with them are safe in the event of a fire. There is constant supervision for disabled children who would need help in the event of an evacuation.</w:t>
            </w:r>
          </w:p>
          <w:p w14:paraId="1B023D56" w14:textId="77777777" w:rsidR="00245CF1" w:rsidRPr="00C379F8" w:rsidRDefault="00245CF1" w:rsidP="00E66850">
            <w:pPr>
              <w:rPr>
                <w:rFonts w:ascii="Tahoma" w:hAnsi="Tahoma" w:cs="Tahoma"/>
              </w:rPr>
            </w:pPr>
            <w:r w:rsidRPr="00C379F8">
              <w:rPr>
                <w:rFonts w:ascii="Tahoma" w:hAnsi="Tahoma" w:cs="Tahoma"/>
                <w:sz w:val="22"/>
                <w:szCs w:val="22"/>
              </w:rPr>
              <w:t xml:space="preserve">Disabled people in wheelchairs can be evacuated quickly and </w:t>
            </w:r>
            <w:proofErr w:type="gramStart"/>
            <w:r w:rsidRPr="00C379F8">
              <w:rPr>
                <w:rFonts w:ascii="Tahoma" w:hAnsi="Tahoma" w:cs="Tahoma"/>
                <w:sz w:val="22"/>
                <w:szCs w:val="22"/>
              </w:rPr>
              <w:t>easily</w:t>
            </w:r>
            <w:proofErr w:type="gramEnd"/>
          </w:p>
          <w:p w14:paraId="3FF7D67F" w14:textId="77777777" w:rsidR="00245CF1" w:rsidRPr="00C379F8" w:rsidRDefault="00245CF1" w:rsidP="00E66850">
            <w:pPr>
              <w:rPr>
                <w:rFonts w:ascii="Tahoma" w:hAnsi="Tahoma" w:cs="Tahoma"/>
              </w:rPr>
            </w:pPr>
          </w:p>
        </w:tc>
      </w:tr>
      <w:tr w:rsidR="00245CF1" w:rsidRPr="00C379F8" w14:paraId="6C734D76" w14:textId="77777777" w:rsidTr="002C0F1A">
        <w:tc>
          <w:tcPr>
            <w:tcW w:w="2660" w:type="dxa"/>
          </w:tcPr>
          <w:p w14:paraId="0DCAAB1C" w14:textId="77777777" w:rsidR="00245CF1" w:rsidRPr="00C379F8" w:rsidRDefault="00245CF1" w:rsidP="00E66850">
            <w:pPr>
              <w:rPr>
                <w:rFonts w:ascii="Tahoma" w:hAnsi="Tahoma" w:cs="Tahoma"/>
              </w:rPr>
            </w:pPr>
            <w:r w:rsidRPr="00C379F8">
              <w:rPr>
                <w:rFonts w:ascii="Tahoma" w:hAnsi="Tahoma" w:cs="Tahoma"/>
                <w:sz w:val="22"/>
                <w:szCs w:val="22"/>
              </w:rPr>
              <w:t>Provide hearing loops in classrooms to support pupils with a hearing impairment</w:t>
            </w:r>
          </w:p>
        </w:tc>
        <w:tc>
          <w:tcPr>
            <w:tcW w:w="4819" w:type="dxa"/>
          </w:tcPr>
          <w:p w14:paraId="3312F7D6" w14:textId="77777777" w:rsidR="00245CF1" w:rsidRPr="00C379F8" w:rsidRDefault="00245CF1" w:rsidP="00E66850">
            <w:pPr>
              <w:rPr>
                <w:rFonts w:ascii="Tahoma" w:hAnsi="Tahoma" w:cs="Tahoma"/>
              </w:rPr>
            </w:pPr>
            <w:r w:rsidRPr="00C379F8">
              <w:rPr>
                <w:rFonts w:ascii="Tahoma" w:hAnsi="Tahoma" w:cs="Tahoma"/>
                <w:sz w:val="22"/>
                <w:szCs w:val="22"/>
              </w:rPr>
              <w:t>Take advice from LEIS on appropriate equipment if this becomes necessary</w:t>
            </w:r>
          </w:p>
        </w:tc>
        <w:tc>
          <w:tcPr>
            <w:tcW w:w="1560" w:type="dxa"/>
          </w:tcPr>
          <w:p w14:paraId="79BA9C17" w14:textId="77777777" w:rsidR="00245CF1" w:rsidRPr="00C379F8" w:rsidRDefault="00245CF1" w:rsidP="00E66850">
            <w:pPr>
              <w:rPr>
                <w:rFonts w:ascii="Tahoma" w:hAnsi="Tahoma" w:cs="Tahoma"/>
              </w:rPr>
            </w:pPr>
            <w:r w:rsidRPr="00C379F8">
              <w:rPr>
                <w:rFonts w:ascii="Tahoma" w:hAnsi="Tahoma" w:cs="Tahoma"/>
                <w:sz w:val="22"/>
                <w:szCs w:val="22"/>
              </w:rPr>
              <w:t>As required</w:t>
            </w:r>
          </w:p>
        </w:tc>
        <w:tc>
          <w:tcPr>
            <w:tcW w:w="1842" w:type="dxa"/>
          </w:tcPr>
          <w:p w14:paraId="16293EDF" w14:textId="77777777" w:rsidR="00811269" w:rsidRDefault="00811269" w:rsidP="00811269">
            <w:pPr>
              <w:rPr>
                <w:rFonts w:ascii="Tahoma" w:hAnsi="Tahoma" w:cs="Tahoma"/>
                <w:sz w:val="22"/>
                <w:szCs w:val="22"/>
              </w:rPr>
            </w:pPr>
            <w:r>
              <w:rPr>
                <w:rFonts w:ascii="Tahoma" w:hAnsi="Tahoma" w:cs="Tahoma"/>
                <w:sz w:val="22"/>
                <w:szCs w:val="22"/>
              </w:rPr>
              <w:t>Academy Head</w:t>
            </w:r>
          </w:p>
          <w:p w14:paraId="1A067052" w14:textId="77777777" w:rsidR="00245CF1" w:rsidRPr="00C379F8" w:rsidRDefault="00245CF1" w:rsidP="00E66850">
            <w:pPr>
              <w:rPr>
                <w:rFonts w:ascii="Tahoma" w:hAnsi="Tahoma" w:cs="Tahoma"/>
              </w:rPr>
            </w:pPr>
          </w:p>
        </w:tc>
        <w:tc>
          <w:tcPr>
            <w:tcW w:w="3969" w:type="dxa"/>
          </w:tcPr>
          <w:p w14:paraId="040FC7DE" w14:textId="77777777" w:rsidR="00245CF1" w:rsidRPr="00C379F8" w:rsidRDefault="00245CF1" w:rsidP="00E66850">
            <w:pPr>
              <w:rPr>
                <w:rFonts w:ascii="Tahoma" w:hAnsi="Tahoma" w:cs="Tahoma"/>
              </w:rPr>
            </w:pPr>
            <w:r w:rsidRPr="00C379F8">
              <w:rPr>
                <w:rFonts w:ascii="Tahoma" w:hAnsi="Tahoma" w:cs="Tahoma"/>
                <w:sz w:val="22"/>
                <w:szCs w:val="22"/>
              </w:rPr>
              <w:t>All children have access to the curriculum</w:t>
            </w:r>
          </w:p>
        </w:tc>
      </w:tr>
      <w:tr w:rsidR="00245CF1" w:rsidRPr="00C379F8" w14:paraId="226E2BB0" w14:textId="77777777" w:rsidTr="002C0F1A">
        <w:tc>
          <w:tcPr>
            <w:tcW w:w="2660" w:type="dxa"/>
          </w:tcPr>
          <w:p w14:paraId="1E6FA274" w14:textId="77777777" w:rsidR="00245CF1" w:rsidRPr="00C379F8" w:rsidRDefault="00245CF1" w:rsidP="00E66850">
            <w:pPr>
              <w:rPr>
                <w:rFonts w:ascii="Tahoma" w:hAnsi="Tahoma" w:cs="Tahoma"/>
              </w:rPr>
            </w:pPr>
            <w:r>
              <w:rPr>
                <w:rFonts w:ascii="Tahoma" w:hAnsi="Tahoma" w:cs="Tahoma"/>
                <w:sz w:val="22"/>
                <w:szCs w:val="22"/>
              </w:rPr>
              <w:t>All fire escape routes are suitable for all</w:t>
            </w:r>
          </w:p>
        </w:tc>
        <w:tc>
          <w:tcPr>
            <w:tcW w:w="4819" w:type="dxa"/>
          </w:tcPr>
          <w:p w14:paraId="3BB7F5E9" w14:textId="77777777" w:rsidR="00245CF1" w:rsidRPr="00C379F8" w:rsidRDefault="00245CF1" w:rsidP="003A00FB">
            <w:pPr>
              <w:rPr>
                <w:rFonts w:ascii="Tahoma" w:hAnsi="Tahoma" w:cs="Tahoma"/>
              </w:rPr>
            </w:pPr>
            <w:r w:rsidRPr="00C379F8">
              <w:rPr>
                <w:rFonts w:ascii="Tahoma" w:hAnsi="Tahoma" w:cs="Tahoma"/>
                <w:sz w:val="22"/>
                <w:szCs w:val="22"/>
              </w:rPr>
              <w:t>Ensure staff are aware of</w:t>
            </w:r>
            <w:r>
              <w:rPr>
                <w:rFonts w:ascii="Tahoma" w:hAnsi="Tahoma" w:cs="Tahoma"/>
                <w:sz w:val="22"/>
                <w:szCs w:val="22"/>
              </w:rPr>
              <w:t xml:space="preserve"> need to keep fire exits clear</w:t>
            </w:r>
          </w:p>
        </w:tc>
        <w:tc>
          <w:tcPr>
            <w:tcW w:w="1560" w:type="dxa"/>
          </w:tcPr>
          <w:p w14:paraId="1B61C736" w14:textId="77777777" w:rsidR="00245CF1" w:rsidRPr="00C379F8" w:rsidRDefault="00245CF1" w:rsidP="00E66850">
            <w:pPr>
              <w:rPr>
                <w:rFonts w:ascii="Tahoma" w:hAnsi="Tahoma" w:cs="Tahoma"/>
              </w:rPr>
            </w:pPr>
            <w:r w:rsidRPr="00C379F8">
              <w:rPr>
                <w:rFonts w:ascii="Tahoma" w:hAnsi="Tahoma" w:cs="Tahoma"/>
                <w:sz w:val="22"/>
                <w:szCs w:val="22"/>
              </w:rPr>
              <w:t>Daily</w:t>
            </w:r>
          </w:p>
        </w:tc>
        <w:tc>
          <w:tcPr>
            <w:tcW w:w="1842" w:type="dxa"/>
          </w:tcPr>
          <w:p w14:paraId="266997BE" w14:textId="77777777" w:rsidR="00811269" w:rsidRDefault="00811269" w:rsidP="00811269">
            <w:pPr>
              <w:rPr>
                <w:rFonts w:ascii="Tahoma" w:hAnsi="Tahoma" w:cs="Tahoma"/>
                <w:sz w:val="22"/>
                <w:szCs w:val="22"/>
              </w:rPr>
            </w:pPr>
            <w:r>
              <w:rPr>
                <w:rFonts w:ascii="Tahoma" w:hAnsi="Tahoma" w:cs="Tahoma"/>
                <w:sz w:val="22"/>
                <w:szCs w:val="22"/>
              </w:rPr>
              <w:t>Academy Head</w:t>
            </w:r>
          </w:p>
          <w:p w14:paraId="112414BF" w14:textId="780657F7" w:rsidR="00245CF1" w:rsidRPr="00C379F8" w:rsidRDefault="00245CF1" w:rsidP="00E66850">
            <w:pPr>
              <w:rPr>
                <w:rFonts w:ascii="Tahoma" w:hAnsi="Tahoma" w:cs="Tahoma"/>
              </w:rPr>
            </w:pPr>
          </w:p>
        </w:tc>
        <w:tc>
          <w:tcPr>
            <w:tcW w:w="3969" w:type="dxa"/>
          </w:tcPr>
          <w:p w14:paraId="303CAAB8" w14:textId="77777777" w:rsidR="00245CF1" w:rsidRPr="00C379F8" w:rsidRDefault="00245CF1" w:rsidP="00E66850">
            <w:pPr>
              <w:rPr>
                <w:rFonts w:ascii="Tahoma" w:hAnsi="Tahoma" w:cs="Tahoma"/>
              </w:rPr>
            </w:pPr>
            <w:r w:rsidRPr="00C379F8">
              <w:rPr>
                <w:rFonts w:ascii="Tahoma" w:hAnsi="Tahoma" w:cs="Tahoma"/>
                <w:sz w:val="22"/>
                <w:szCs w:val="22"/>
              </w:rPr>
              <w:t>All disabled personnel and pupils have safe independent exits from school</w:t>
            </w:r>
          </w:p>
        </w:tc>
      </w:tr>
      <w:tr w:rsidR="00245CF1" w:rsidRPr="00C379F8" w14:paraId="0B7D115D" w14:textId="77777777" w:rsidTr="002C0F1A">
        <w:tc>
          <w:tcPr>
            <w:tcW w:w="2660" w:type="dxa"/>
          </w:tcPr>
          <w:p w14:paraId="778EC66B" w14:textId="77777777" w:rsidR="00245CF1" w:rsidRPr="00C379F8" w:rsidRDefault="00245CF1" w:rsidP="00BE797F">
            <w:pPr>
              <w:rPr>
                <w:rFonts w:ascii="Tahoma" w:hAnsi="Tahoma" w:cs="Tahoma"/>
              </w:rPr>
            </w:pPr>
            <w:r>
              <w:rPr>
                <w:rFonts w:ascii="Tahoma" w:hAnsi="Tahoma" w:cs="Tahoma"/>
                <w:sz w:val="22"/>
                <w:szCs w:val="22"/>
              </w:rPr>
              <w:t>Ensure access to IT equipment is appropriate</w:t>
            </w:r>
          </w:p>
        </w:tc>
        <w:tc>
          <w:tcPr>
            <w:tcW w:w="4819" w:type="dxa"/>
          </w:tcPr>
          <w:p w14:paraId="3B5EDBA6" w14:textId="77777777" w:rsidR="00245CF1" w:rsidRPr="00C379F8" w:rsidRDefault="00245CF1" w:rsidP="00E66850">
            <w:pPr>
              <w:rPr>
                <w:rFonts w:ascii="Tahoma" w:hAnsi="Tahoma" w:cs="Tahoma"/>
              </w:rPr>
            </w:pPr>
            <w:r>
              <w:rPr>
                <w:rFonts w:ascii="Tahoma" w:hAnsi="Tahoma" w:cs="Tahoma"/>
                <w:sz w:val="22"/>
                <w:szCs w:val="22"/>
              </w:rPr>
              <w:t>Including in relation to those with a visual or hearing impairment</w:t>
            </w:r>
          </w:p>
        </w:tc>
        <w:tc>
          <w:tcPr>
            <w:tcW w:w="1560" w:type="dxa"/>
          </w:tcPr>
          <w:p w14:paraId="411D54FC" w14:textId="77777777" w:rsidR="00245CF1" w:rsidRPr="00C379F8" w:rsidRDefault="00245CF1" w:rsidP="00E66850">
            <w:pPr>
              <w:rPr>
                <w:rFonts w:ascii="Tahoma" w:hAnsi="Tahoma" w:cs="Tahoma"/>
              </w:rPr>
            </w:pPr>
            <w:r>
              <w:rPr>
                <w:rFonts w:ascii="Tahoma" w:hAnsi="Tahoma" w:cs="Tahoma"/>
                <w:sz w:val="22"/>
                <w:szCs w:val="22"/>
              </w:rPr>
              <w:t>As required</w:t>
            </w:r>
          </w:p>
        </w:tc>
        <w:tc>
          <w:tcPr>
            <w:tcW w:w="1842" w:type="dxa"/>
          </w:tcPr>
          <w:p w14:paraId="3BEF14FD" w14:textId="77777777" w:rsidR="00811269" w:rsidRDefault="00811269" w:rsidP="00811269">
            <w:pPr>
              <w:rPr>
                <w:rFonts w:ascii="Tahoma" w:hAnsi="Tahoma" w:cs="Tahoma"/>
                <w:sz w:val="22"/>
                <w:szCs w:val="22"/>
              </w:rPr>
            </w:pPr>
            <w:r>
              <w:rPr>
                <w:rFonts w:ascii="Tahoma" w:hAnsi="Tahoma" w:cs="Tahoma"/>
                <w:sz w:val="22"/>
                <w:szCs w:val="22"/>
              </w:rPr>
              <w:t>Academy Head</w:t>
            </w:r>
          </w:p>
          <w:p w14:paraId="1D520DAF" w14:textId="77777777" w:rsidR="00245CF1" w:rsidRPr="00C379F8" w:rsidRDefault="00245CF1" w:rsidP="00E66850">
            <w:pPr>
              <w:rPr>
                <w:rFonts w:ascii="Tahoma" w:hAnsi="Tahoma" w:cs="Tahoma"/>
              </w:rPr>
            </w:pPr>
            <w:r>
              <w:rPr>
                <w:rFonts w:ascii="Tahoma" w:hAnsi="Tahoma" w:cs="Tahoma"/>
                <w:sz w:val="22"/>
                <w:szCs w:val="22"/>
              </w:rPr>
              <w:t>SENCO</w:t>
            </w:r>
          </w:p>
        </w:tc>
        <w:tc>
          <w:tcPr>
            <w:tcW w:w="3969" w:type="dxa"/>
          </w:tcPr>
          <w:p w14:paraId="6FE3A6A6" w14:textId="77777777" w:rsidR="00245CF1" w:rsidRPr="00C379F8" w:rsidRDefault="00245CF1" w:rsidP="00E66850">
            <w:pPr>
              <w:rPr>
                <w:rFonts w:ascii="Tahoma" w:hAnsi="Tahoma" w:cs="Tahoma"/>
              </w:rPr>
            </w:pPr>
            <w:r>
              <w:rPr>
                <w:rFonts w:ascii="Tahoma" w:hAnsi="Tahoma" w:cs="Tahoma"/>
                <w:sz w:val="22"/>
                <w:szCs w:val="22"/>
              </w:rPr>
              <w:t>Hardware and software available to meet the needs of children as appropriate</w:t>
            </w:r>
          </w:p>
        </w:tc>
      </w:tr>
      <w:tr w:rsidR="00245CF1" w:rsidRPr="00C379F8" w14:paraId="2316DDE0" w14:textId="77777777" w:rsidTr="002C0F1A">
        <w:tc>
          <w:tcPr>
            <w:tcW w:w="2660" w:type="dxa"/>
          </w:tcPr>
          <w:p w14:paraId="580FD55B" w14:textId="77777777" w:rsidR="00245CF1" w:rsidRPr="00C379F8" w:rsidRDefault="00245CF1" w:rsidP="000C40A5">
            <w:pPr>
              <w:autoSpaceDE w:val="0"/>
              <w:autoSpaceDN w:val="0"/>
              <w:adjustRightInd w:val="0"/>
              <w:rPr>
                <w:rFonts w:ascii="Tahoma" w:hAnsi="Tahoma" w:cs="Tahoma"/>
              </w:rPr>
            </w:pPr>
            <w:r w:rsidRPr="00C379F8">
              <w:rPr>
                <w:rFonts w:ascii="Tahoma" w:hAnsi="Tahoma" w:cs="Tahoma"/>
                <w:sz w:val="22"/>
                <w:szCs w:val="22"/>
              </w:rPr>
              <w:t xml:space="preserve">Ensure any proposed ‘new build’ project is </w:t>
            </w:r>
            <w:proofErr w:type="gramStart"/>
            <w:r w:rsidRPr="00C379F8">
              <w:rPr>
                <w:rFonts w:ascii="Tahoma" w:hAnsi="Tahoma" w:cs="Tahoma"/>
                <w:sz w:val="22"/>
                <w:szCs w:val="22"/>
              </w:rPr>
              <w:t>physically</w:t>
            </w:r>
            <w:proofErr w:type="gramEnd"/>
          </w:p>
          <w:p w14:paraId="7278E337" w14:textId="77777777" w:rsidR="00245CF1" w:rsidRPr="00C379F8" w:rsidRDefault="00245CF1" w:rsidP="006C5DE2">
            <w:pPr>
              <w:autoSpaceDE w:val="0"/>
              <w:autoSpaceDN w:val="0"/>
              <w:adjustRightInd w:val="0"/>
              <w:rPr>
                <w:rFonts w:ascii="Tahoma" w:hAnsi="Tahoma" w:cs="Tahoma"/>
              </w:rPr>
            </w:pPr>
            <w:r>
              <w:rPr>
                <w:rFonts w:ascii="Tahoma" w:hAnsi="Tahoma" w:cs="Tahoma"/>
                <w:sz w:val="22"/>
                <w:szCs w:val="22"/>
              </w:rPr>
              <w:t>accessible for everyone</w:t>
            </w:r>
          </w:p>
        </w:tc>
        <w:tc>
          <w:tcPr>
            <w:tcW w:w="4819" w:type="dxa"/>
          </w:tcPr>
          <w:p w14:paraId="22B1A90C" w14:textId="7F0D64B1" w:rsidR="00245CF1" w:rsidRPr="00C379F8" w:rsidRDefault="00245CF1" w:rsidP="000C40A5">
            <w:pPr>
              <w:autoSpaceDE w:val="0"/>
              <w:autoSpaceDN w:val="0"/>
              <w:adjustRightInd w:val="0"/>
              <w:rPr>
                <w:rFonts w:ascii="Tahoma" w:hAnsi="Tahoma" w:cs="Tahoma"/>
              </w:rPr>
            </w:pPr>
            <w:r w:rsidRPr="00C379F8">
              <w:rPr>
                <w:rFonts w:ascii="Tahoma" w:hAnsi="Tahoma" w:cs="Tahoma"/>
                <w:sz w:val="22"/>
                <w:szCs w:val="22"/>
              </w:rPr>
              <w:t>Project manager appointed will</w:t>
            </w:r>
            <w:r w:rsidR="00811269">
              <w:rPr>
                <w:rFonts w:ascii="Tahoma" w:hAnsi="Tahoma" w:cs="Tahoma"/>
                <w:sz w:val="22"/>
                <w:szCs w:val="22"/>
              </w:rPr>
              <w:t xml:space="preserve"> </w:t>
            </w:r>
            <w:r w:rsidRPr="00C379F8">
              <w:rPr>
                <w:rFonts w:ascii="Tahoma" w:hAnsi="Tahoma" w:cs="Tahoma"/>
                <w:sz w:val="22"/>
                <w:szCs w:val="22"/>
              </w:rPr>
              <w:t xml:space="preserve">ensure </w:t>
            </w:r>
            <w:r>
              <w:rPr>
                <w:rFonts w:ascii="Tahoma" w:hAnsi="Tahoma" w:cs="Tahoma"/>
                <w:sz w:val="22"/>
                <w:szCs w:val="22"/>
              </w:rPr>
              <w:t>c</w:t>
            </w:r>
            <w:r w:rsidRPr="00C379F8">
              <w:rPr>
                <w:rFonts w:ascii="Tahoma" w:hAnsi="Tahoma" w:cs="Tahoma"/>
                <w:sz w:val="22"/>
                <w:szCs w:val="22"/>
              </w:rPr>
              <w:t>ompliance with building</w:t>
            </w:r>
            <w:r w:rsidR="00811269">
              <w:rPr>
                <w:rFonts w:ascii="Tahoma" w:hAnsi="Tahoma" w:cs="Tahoma"/>
                <w:sz w:val="22"/>
                <w:szCs w:val="22"/>
              </w:rPr>
              <w:t xml:space="preserve"> </w:t>
            </w:r>
            <w:r w:rsidRPr="00C379F8">
              <w:rPr>
                <w:rFonts w:ascii="Tahoma" w:hAnsi="Tahoma" w:cs="Tahoma"/>
                <w:sz w:val="22"/>
                <w:szCs w:val="22"/>
              </w:rPr>
              <w:t xml:space="preserve">regulations </w:t>
            </w:r>
            <w:proofErr w:type="gramStart"/>
            <w:r w:rsidRPr="00C379F8">
              <w:rPr>
                <w:rFonts w:ascii="Tahoma" w:hAnsi="Tahoma" w:cs="Tahoma"/>
                <w:sz w:val="22"/>
                <w:szCs w:val="22"/>
              </w:rPr>
              <w:t>regarding</w:t>
            </w:r>
            <w:proofErr w:type="gramEnd"/>
          </w:p>
          <w:p w14:paraId="14AEF2C6" w14:textId="77777777" w:rsidR="00245CF1" w:rsidRPr="00C379F8" w:rsidRDefault="00245CF1" w:rsidP="000C40A5">
            <w:pPr>
              <w:autoSpaceDE w:val="0"/>
              <w:autoSpaceDN w:val="0"/>
              <w:adjustRightInd w:val="0"/>
              <w:rPr>
                <w:rFonts w:ascii="Tahoma" w:hAnsi="Tahoma" w:cs="Tahoma"/>
              </w:rPr>
            </w:pPr>
            <w:r>
              <w:rPr>
                <w:rFonts w:ascii="Tahoma" w:hAnsi="Tahoma" w:cs="Tahoma"/>
                <w:sz w:val="22"/>
                <w:szCs w:val="22"/>
              </w:rPr>
              <w:t>accessibility</w:t>
            </w:r>
          </w:p>
          <w:p w14:paraId="16A45F5D" w14:textId="77777777" w:rsidR="00245CF1" w:rsidRPr="00C379F8" w:rsidRDefault="00245CF1" w:rsidP="00E66850">
            <w:pPr>
              <w:rPr>
                <w:rFonts w:ascii="Tahoma" w:hAnsi="Tahoma" w:cs="Tahoma"/>
              </w:rPr>
            </w:pPr>
          </w:p>
        </w:tc>
        <w:tc>
          <w:tcPr>
            <w:tcW w:w="1560" w:type="dxa"/>
          </w:tcPr>
          <w:p w14:paraId="3AEB2690" w14:textId="77777777" w:rsidR="00245CF1" w:rsidRPr="00C379F8" w:rsidRDefault="00245CF1" w:rsidP="00E66850">
            <w:pPr>
              <w:rPr>
                <w:rFonts w:ascii="Tahoma" w:hAnsi="Tahoma" w:cs="Tahoma"/>
              </w:rPr>
            </w:pPr>
          </w:p>
        </w:tc>
        <w:tc>
          <w:tcPr>
            <w:tcW w:w="1842" w:type="dxa"/>
          </w:tcPr>
          <w:p w14:paraId="6A33297E" w14:textId="77777777" w:rsidR="00245CF1" w:rsidRPr="00C379F8" w:rsidRDefault="00245CF1" w:rsidP="00E66850">
            <w:pPr>
              <w:rPr>
                <w:rFonts w:ascii="Tahoma" w:hAnsi="Tahoma" w:cs="Tahoma"/>
              </w:rPr>
            </w:pPr>
          </w:p>
        </w:tc>
        <w:tc>
          <w:tcPr>
            <w:tcW w:w="3969" w:type="dxa"/>
          </w:tcPr>
          <w:p w14:paraId="47CBB60B" w14:textId="3FDCC599" w:rsidR="00245CF1" w:rsidRPr="00C379F8" w:rsidRDefault="00245CF1" w:rsidP="000C40A5">
            <w:pPr>
              <w:autoSpaceDE w:val="0"/>
              <w:autoSpaceDN w:val="0"/>
              <w:adjustRightInd w:val="0"/>
              <w:rPr>
                <w:rFonts w:ascii="Tahoma" w:hAnsi="Tahoma" w:cs="Tahoma"/>
              </w:rPr>
            </w:pPr>
            <w:r w:rsidRPr="00C379F8">
              <w:rPr>
                <w:rFonts w:ascii="Tahoma" w:hAnsi="Tahoma" w:cs="Tahoma"/>
                <w:sz w:val="22"/>
                <w:szCs w:val="22"/>
              </w:rPr>
              <w:t>Any new construction will</w:t>
            </w:r>
            <w:r w:rsidR="00811269">
              <w:rPr>
                <w:rFonts w:ascii="Tahoma" w:hAnsi="Tahoma" w:cs="Tahoma"/>
                <w:sz w:val="22"/>
                <w:szCs w:val="22"/>
              </w:rPr>
              <w:t xml:space="preserve"> </w:t>
            </w:r>
            <w:r>
              <w:rPr>
                <w:rFonts w:ascii="Tahoma" w:hAnsi="Tahoma" w:cs="Tahoma"/>
                <w:sz w:val="22"/>
                <w:szCs w:val="22"/>
              </w:rPr>
              <w:t xml:space="preserve">be fully </w:t>
            </w:r>
            <w:proofErr w:type="gramStart"/>
            <w:r>
              <w:rPr>
                <w:rFonts w:ascii="Tahoma" w:hAnsi="Tahoma" w:cs="Tahoma"/>
                <w:sz w:val="22"/>
                <w:szCs w:val="22"/>
              </w:rPr>
              <w:t>accessible</w:t>
            </w:r>
            <w:proofErr w:type="gramEnd"/>
          </w:p>
          <w:p w14:paraId="6D1393B8" w14:textId="77777777" w:rsidR="00245CF1" w:rsidRPr="00C379F8" w:rsidRDefault="00245CF1" w:rsidP="00E66850">
            <w:pPr>
              <w:rPr>
                <w:rFonts w:ascii="Tahoma" w:hAnsi="Tahoma" w:cs="Tahoma"/>
              </w:rPr>
            </w:pPr>
          </w:p>
        </w:tc>
      </w:tr>
      <w:tr w:rsidR="00245CF1" w:rsidRPr="00C379F8" w14:paraId="3E633C40" w14:textId="77777777" w:rsidTr="002C0F1A">
        <w:tc>
          <w:tcPr>
            <w:tcW w:w="2660" w:type="dxa"/>
          </w:tcPr>
          <w:p w14:paraId="3F4AA0BC" w14:textId="77777777" w:rsidR="00245CF1" w:rsidRPr="00C379F8" w:rsidRDefault="00245CF1" w:rsidP="000C40A5">
            <w:pPr>
              <w:autoSpaceDE w:val="0"/>
              <w:autoSpaceDN w:val="0"/>
              <w:adjustRightInd w:val="0"/>
              <w:rPr>
                <w:rFonts w:ascii="Tahoma" w:hAnsi="Tahoma" w:cs="Tahoma"/>
              </w:rPr>
            </w:pPr>
            <w:r>
              <w:rPr>
                <w:rFonts w:ascii="Tahoma" w:hAnsi="Tahoma" w:cs="Tahoma"/>
                <w:sz w:val="22"/>
                <w:szCs w:val="22"/>
              </w:rPr>
              <w:t>Fire alarm</w:t>
            </w:r>
          </w:p>
        </w:tc>
        <w:tc>
          <w:tcPr>
            <w:tcW w:w="4819" w:type="dxa"/>
          </w:tcPr>
          <w:p w14:paraId="2D051547" w14:textId="77777777" w:rsidR="00245CF1" w:rsidRPr="00C379F8" w:rsidRDefault="00245CF1" w:rsidP="000C40A5">
            <w:pPr>
              <w:autoSpaceDE w:val="0"/>
              <w:autoSpaceDN w:val="0"/>
              <w:adjustRightInd w:val="0"/>
              <w:rPr>
                <w:rFonts w:ascii="Tahoma" w:hAnsi="Tahoma" w:cs="Tahoma"/>
              </w:rPr>
            </w:pPr>
            <w:r>
              <w:rPr>
                <w:rFonts w:ascii="Tahoma" w:hAnsi="Tahoma" w:cs="Tahoma"/>
                <w:sz w:val="22"/>
                <w:szCs w:val="22"/>
              </w:rPr>
              <w:t>Currently only auditory</w:t>
            </w:r>
          </w:p>
        </w:tc>
        <w:tc>
          <w:tcPr>
            <w:tcW w:w="1560" w:type="dxa"/>
          </w:tcPr>
          <w:p w14:paraId="370E1B7C" w14:textId="77777777" w:rsidR="00245CF1" w:rsidRPr="00C379F8" w:rsidRDefault="00245CF1" w:rsidP="00E66850">
            <w:pPr>
              <w:rPr>
                <w:rFonts w:ascii="Tahoma" w:hAnsi="Tahoma" w:cs="Tahoma"/>
              </w:rPr>
            </w:pPr>
          </w:p>
        </w:tc>
        <w:tc>
          <w:tcPr>
            <w:tcW w:w="1842" w:type="dxa"/>
          </w:tcPr>
          <w:p w14:paraId="334143F5" w14:textId="77777777" w:rsidR="00245CF1" w:rsidRPr="00C379F8" w:rsidRDefault="00245CF1" w:rsidP="00E66850">
            <w:pPr>
              <w:rPr>
                <w:rFonts w:ascii="Tahoma" w:hAnsi="Tahoma" w:cs="Tahoma"/>
              </w:rPr>
            </w:pPr>
          </w:p>
        </w:tc>
        <w:tc>
          <w:tcPr>
            <w:tcW w:w="3969" w:type="dxa"/>
          </w:tcPr>
          <w:p w14:paraId="69D8D4A9" w14:textId="77777777" w:rsidR="00245CF1" w:rsidRPr="00C379F8" w:rsidRDefault="00245CF1" w:rsidP="000C40A5">
            <w:pPr>
              <w:autoSpaceDE w:val="0"/>
              <w:autoSpaceDN w:val="0"/>
              <w:adjustRightInd w:val="0"/>
              <w:rPr>
                <w:rFonts w:ascii="Tahoma" w:hAnsi="Tahoma" w:cs="Tahoma"/>
              </w:rPr>
            </w:pPr>
          </w:p>
        </w:tc>
      </w:tr>
    </w:tbl>
    <w:p w14:paraId="000B2976" w14:textId="77777777" w:rsidR="00245CF1" w:rsidRPr="00C379F8" w:rsidRDefault="00245CF1" w:rsidP="00B328D6">
      <w:pPr>
        <w:rPr>
          <w:rFonts w:ascii="Tahoma" w:hAnsi="Tahoma" w:cs="Tahoma"/>
          <w:sz w:val="22"/>
          <w:szCs w:val="22"/>
          <w:u w:val="single"/>
        </w:rPr>
      </w:pPr>
    </w:p>
    <w:p w14:paraId="47424EE9" w14:textId="77777777" w:rsidR="00245CF1" w:rsidRPr="00C379F8" w:rsidRDefault="00245CF1" w:rsidP="00B328D6">
      <w:pPr>
        <w:rPr>
          <w:rFonts w:ascii="Tahoma" w:hAnsi="Tahoma" w:cs="Tahoma"/>
          <w:b/>
          <w:sz w:val="22"/>
          <w:szCs w:val="22"/>
          <w:u w:val="single"/>
        </w:rPr>
      </w:pPr>
    </w:p>
    <w:p w14:paraId="55DA1F94" w14:textId="77777777" w:rsidR="00245CF1" w:rsidRPr="008059C5" w:rsidRDefault="00245CF1" w:rsidP="002C0F1A">
      <w:pPr>
        <w:autoSpaceDE w:val="0"/>
        <w:autoSpaceDN w:val="0"/>
        <w:adjustRightInd w:val="0"/>
        <w:rPr>
          <w:rFonts w:ascii="Tahoma" w:hAnsi="Tahoma" w:cs="Tahoma"/>
          <w:b/>
          <w:bCs/>
          <w:sz w:val="22"/>
          <w:szCs w:val="22"/>
        </w:rPr>
      </w:pPr>
      <w:r w:rsidRPr="008059C5">
        <w:rPr>
          <w:rFonts w:ascii="Tahoma" w:hAnsi="Tahoma" w:cs="Tahoma"/>
          <w:b/>
          <w:bCs/>
          <w:sz w:val="22"/>
          <w:szCs w:val="22"/>
        </w:rPr>
        <w:t>IMPROVING THE DELIVERY OF WRITTEN INFORMATION TO PUPILS</w:t>
      </w:r>
    </w:p>
    <w:p w14:paraId="2BFA5D90" w14:textId="77777777" w:rsidR="00245CF1" w:rsidRPr="002C2181" w:rsidRDefault="00245CF1" w:rsidP="002C2181">
      <w:pPr>
        <w:autoSpaceDE w:val="0"/>
        <w:autoSpaceDN w:val="0"/>
        <w:adjustRightInd w:val="0"/>
        <w:rPr>
          <w:rFonts w:ascii="Tahoma" w:hAnsi="Tahoma" w:cs="Tahoma"/>
          <w:color w:val="000000"/>
          <w:sz w:val="22"/>
          <w:szCs w:val="22"/>
        </w:rPr>
      </w:pPr>
      <w:r w:rsidRPr="002C2181">
        <w:rPr>
          <w:rFonts w:ascii="Tahoma" w:hAnsi="Tahoma" w:cs="Tahoma"/>
          <w:color w:val="000000"/>
          <w:sz w:val="22"/>
          <w:szCs w:val="22"/>
        </w:rPr>
        <w:t xml:space="preserve">This will include planning to make written information that is normally provided by the school to its pupils available to disabled pupils. Examples might include handouts, </w:t>
      </w:r>
      <w:proofErr w:type="gramStart"/>
      <w:r w:rsidRPr="002C2181">
        <w:rPr>
          <w:rFonts w:ascii="Tahoma" w:hAnsi="Tahoma" w:cs="Tahoma"/>
          <w:color w:val="000000"/>
          <w:sz w:val="22"/>
          <w:szCs w:val="22"/>
        </w:rPr>
        <w:t>textbooks</w:t>
      </w:r>
      <w:proofErr w:type="gramEnd"/>
      <w:r w:rsidRPr="002C2181">
        <w:rPr>
          <w:rFonts w:ascii="Tahoma" w:hAnsi="Tahoma" w:cs="Tahoma"/>
          <w:color w:val="000000"/>
          <w:sz w:val="22"/>
          <w:szCs w:val="22"/>
        </w:rPr>
        <w:t xml:space="preserve"> and information about school events. The information should take account of pupils’ disabilities and pupils’ and parents’ preferred formats and be made available within a reasonable timeframe. </w:t>
      </w:r>
    </w:p>
    <w:p w14:paraId="3EE42D43" w14:textId="77777777" w:rsidR="00245CF1" w:rsidRDefault="00245CF1" w:rsidP="002C2181">
      <w:pPr>
        <w:rPr>
          <w:rFonts w:ascii="Tahoma" w:hAnsi="Tahoma" w:cs="Tahoma"/>
          <w:color w:val="000000"/>
          <w:sz w:val="22"/>
          <w:szCs w:val="22"/>
        </w:rPr>
      </w:pPr>
      <w:r w:rsidRPr="002C2181">
        <w:rPr>
          <w:rFonts w:ascii="Tahoma" w:hAnsi="Tahoma" w:cs="Tahoma"/>
          <w:color w:val="000000"/>
          <w:sz w:val="22"/>
          <w:szCs w:val="22"/>
        </w:rPr>
        <w:t>In planning to make written information available to disabled pupils we again need to establish the current level of need and be able to respond to changes in the range of need. The school will need to identify agencies and sources of such materials to be able to make the provision when required. The schools ICT infrastructure will enable us to access a range of materials supportive to need.</w:t>
      </w:r>
    </w:p>
    <w:p w14:paraId="52A935E9" w14:textId="77777777" w:rsidR="00245CF1" w:rsidRPr="002C2181" w:rsidRDefault="00245CF1" w:rsidP="002C2181">
      <w:pPr>
        <w:rPr>
          <w:rFonts w:ascii="Tahoma" w:hAnsi="Tahoma" w:cs="Tahoma"/>
          <w:b/>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0"/>
        <w:gridCol w:w="4819"/>
        <w:gridCol w:w="1560"/>
        <w:gridCol w:w="1842"/>
        <w:gridCol w:w="3969"/>
      </w:tblGrid>
      <w:tr w:rsidR="00245CF1" w:rsidRPr="00C379F8" w14:paraId="7C5F0B07" w14:textId="77777777" w:rsidTr="002C0F1A">
        <w:tc>
          <w:tcPr>
            <w:tcW w:w="2660" w:type="dxa"/>
          </w:tcPr>
          <w:p w14:paraId="40860BED" w14:textId="77777777" w:rsidR="00245CF1" w:rsidRPr="006C5DE2" w:rsidRDefault="00245CF1" w:rsidP="006C5DE2">
            <w:pPr>
              <w:jc w:val="center"/>
              <w:rPr>
                <w:rFonts w:ascii="Tahoma" w:hAnsi="Tahoma" w:cs="Tahoma"/>
                <w:b/>
              </w:rPr>
            </w:pPr>
            <w:r w:rsidRPr="006C5DE2">
              <w:rPr>
                <w:rFonts w:ascii="Tahoma" w:hAnsi="Tahoma" w:cs="Tahoma"/>
                <w:b/>
                <w:sz w:val="22"/>
                <w:szCs w:val="22"/>
              </w:rPr>
              <w:t>Targets</w:t>
            </w:r>
          </w:p>
        </w:tc>
        <w:tc>
          <w:tcPr>
            <w:tcW w:w="4819" w:type="dxa"/>
          </w:tcPr>
          <w:p w14:paraId="71846C98" w14:textId="77777777" w:rsidR="00245CF1" w:rsidRPr="006C5DE2" w:rsidRDefault="00245CF1" w:rsidP="006C5DE2">
            <w:pPr>
              <w:jc w:val="center"/>
              <w:rPr>
                <w:rFonts w:ascii="Tahoma" w:hAnsi="Tahoma" w:cs="Tahoma"/>
                <w:b/>
              </w:rPr>
            </w:pPr>
            <w:r w:rsidRPr="006C5DE2">
              <w:rPr>
                <w:rFonts w:ascii="Tahoma" w:hAnsi="Tahoma" w:cs="Tahoma"/>
                <w:b/>
                <w:sz w:val="22"/>
                <w:szCs w:val="22"/>
              </w:rPr>
              <w:t>Strategies</w:t>
            </w:r>
          </w:p>
        </w:tc>
        <w:tc>
          <w:tcPr>
            <w:tcW w:w="1560" w:type="dxa"/>
          </w:tcPr>
          <w:p w14:paraId="0046F9D6" w14:textId="77777777" w:rsidR="00245CF1" w:rsidRPr="006C5DE2" w:rsidRDefault="00245CF1" w:rsidP="006C5DE2">
            <w:pPr>
              <w:jc w:val="center"/>
              <w:rPr>
                <w:rFonts w:ascii="Tahoma" w:hAnsi="Tahoma" w:cs="Tahoma"/>
                <w:b/>
              </w:rPr>
            </w:pPr>
            <w:r w:rsidRPr="006C5DE2">
              <w:rPr>
                <w:rFonts w:ascii="Tahoma" w:hAnsi="Tahoma" w:cs="Tahoma"/>
                <w:b/>
                <w:sz w:val="22"/>
                <w:szCs w:val="22"/>
              </w:rPr>
              <w:t>Timescale</w:t>
            </w:r>
          </w:p>
        </w:tc>
        <w:tc>
          <w:tcPr>
            <w:tcW w:w="1842" w:type="dxa"/>
          </w:tcPr>
          <w:p w14:paraId="3DEB2889" w14:textId="77777777" w:rsidR="00245CF1" w:rsidRPr="006C5DE2" w:rsidRDefault="00245CF1" w:rsidP="006C5DE2">
            <w:pPr>
              <w:jc w:val="center"/>
              <w:rPr>
                <w:rFonts w:ascii="Tahoma" w:hAnsi="Tahoma" w:cs="Tahoma"/>
                <w:b/>
              </w:rPr>
            </w:pPr>
            <w:r w:rsidRPr="006C5DE2">
              <w:rPr>
                <w:rFonts w:ascii="Tahoma" w:hAnsi="Tahoma" w:cs="Tahoma"/>
                <w:b/>
                <w:sz w:val="22"/>
                <w:szCs w:val="22"/>
              </w:rPr>
              <w:t>Responsibility</w:t>
            </w:r>
          </w:p>
        </w:tc>
        <w:tc>
          <w:tcPr>
            <w:tcW w:w="3969" w:type="dxa"/>
          </w:tcPr>
          <w:p w14:paraId="017EE68B" w14:textId="77777777" w:rsidR="00245CF1" w:rsidRPr="006C5DE2" w:rsidRDefault="00245CF1" w:rsidP="006C5DE2">
            <w:pPr>
              <w:jc w:val="center"/>
              <w:rPr>
                <w:rFonts w:ascii="Tahoma" w:hAnsi="Tahoma" w:cs="Tahoma"/>
                <w:b/>
              </w:rPr>
            </w:pPr>
            <w:r w:rsidRPr="006C5DE2">
              <w:rPr>
                <w:rFonts w:ascii="Tahoma" w:hAnsi="Tahoma" w:cs="Tahoma"/>
                <w:b/>
                <w:sz w:val="22"/>
                <w:szCs w:val="22"/>
              </w:rPr>
              <w:t>Success Criteria</w:t>
            </w:r>
          </w:p>
        </w:tc>
      </w:tr>
      <w:tr w:rsidR="00245CF1" w:rsidRPr="00C379F8" w14:paraId="75BF275F" w14:textId="77777777" w:rsidTr="002C0F1A">
        <w:tc>
          <w:tcPr>
            <w:tcW w:w="2660" w:type="dxa"/>
          </w:tcPr>
          <w:p w14:paraId="65371602" w14:textId="77777777" w:rsidR="00245CF1" w:rsidRPr="00C379F8" w:rsidRDefault="00245CF1" w:rsidP="00E66850">
            <w:pPr>
              <w:rPr>
                <w:rFonts w:ascii="Tahoma" w:hAnsi="Tahoma" w:cs="Tahoma"/>
              </w:rPr>
            </w:pPr>
            <w:r w:rsidRPr="00C379F8">
              <w:rPr>
                <w:rFonts w:ascii="Tahoma" w:hAnsi="Tahoma" w:cs="Tahoma"/>
                <w:sz w:val="22"/>
                <w:szCs w:val="22"/>
              </w:rPr>
              <w:t>Inclusive discussion of access to information in all parent/teacher annual meetings</w:t>
            </w:r>
          </w:p>
        </w:tc>
        <w:tc>
          <w:tcPr>
            <w:tcW w:w="4819" w:type="dxa"/>
          </w:tcPr>
          <w:p w14:paraId="0D5449E2" w14:textId="77777777" w:rsidR="00245CF1" w:rsidRPr="00C379F8" w:rsidRDefault="00245CF1" w:rsidP="00015A1D">
            <w:pPr>
              <w:rPr>
                <w:rFonts w:ascii="Tahoma" w:hAnsi="Tahoma" w:cs="Tahoma"/>
              </w:rPr>
            </w:pPr>
            <w:r w:rsidRPr="00C379F8">
              <w:rPr>
                <w:rFonts w:ascii="Tahoma" w:hAnsi="Tahoma" w:cs="Tahoma"/>
                <w:sz w:val="22"/>
                <w:szCs w:val="22"/>
              </w:rPr>
              <w:t xml:space="preserve">Ask parents about preferred formats for accessing </w:t>
            </w:r>
            <w:proofErr w:type="gramStart"/>
            <w:r w:rsidRPr="00C379F8">
              <w:rPr>
                <w:rFonts w:ascii="Tahoma" w:hAnsi="Tahoma" w:cs="Tahoma"/>
                <w:sz w:val="22"/>
                <w:szCs w:val="22"/>
              </w:rPr>
              <w:t>information</w:t>
            </w:r>
            <w:proofErr w:type="gramEnd"/>
            <w:r w:rsidRPr="00C379F8">
              <w:rPr>
                <w:rFonts w:ascii="Tahoma" w:hAnsi="Tahoma" w:cs="Tahoma"/>
                <w:sz w:val="22"/>
                <w:szCs w:val="22"/>
              </w:rPr>
              <w:t xml:space="preserve"> </w:t>
            </w:r>
          </w:p>
          <w:p w14:paraId="75A31FF1" w14:textId="77777777" w:rsidR="00245CF1" w:rsidRPr="00C379F8" w:rsidRDefault="00245CF1" w:rsidP="00E66850">
            <w:pPr>
              <w:rPr>
                <w:rFonts w:ascii="Tahoma" w:hAnsi="Tahoma" w:cs="Tahoma"/>
              </w:rPr>
            </w:pPr>
          </w:p>
        </w:tc>
        <w:tc>
          <w:tcPr>
            <w:tcW w:w="1560" w:type="dxa"/>
          </w:tcPr>
          <w:p w14:paraId="0E0D4D46" w14:textId="77777777" w:rsidR="00245CF1" w:rsidRPr="00C379F8" w:rsidRDefault="00245CF1" w:rsidP="00E66850">
            <w:pPr>
              <w:rPr>
                <w:rFonts w:ascii="Tahoma" w:hAnsi="Tahoma" w:cs="Tahoma"/>
              </w:rPr>
            </w:pPr>
            <w:r w:rsidRPr="00C379F8">
              <w:rPr>
                <w:rFonts w:ascii="Tahoma" w:hAnsi="Tahoma" w:cs="Tahoma"/>
                <w:sz w:val="22"/>
                <w:szCs w:val="22"/>
              </w:rPr>
              <w:t>Annually</w:t>
            </w:r>
          </w:p>
        </w:tc>
        <w:tc>
          <w:tcPr>
            <w:tcW w:w="1842" w:type="dxa"/>
          </w:tcPr>
          <w:p w14:paraId="0754C3C1" w14:textId="77777777" w:rsidR="00590EE1" w:rsidRDefault="00245CF1" w:rsidP="00590EE1">
            <w:pPr>
              <w:rPr>
                <w:rFonts w:ascii="Tahoma" w:hAnsi="Tahoma" w:cs="Tahoma"/>
                <w:sz w:val="22"/>
                <w:szCs w:val="22"/>
              </w:rPr>
            </w:pPr>
            <w:r w:rsidRPr="00C379F8">
              <w:rPr>
                <w:rFonts w:ascii="Tahoma" w:hAnsi="Tahoma" w:cs="Tahoma"/>
                <w:sz w:val="22"/>
                <w:szCs w:val="22"/>
              </w:rPr>
              <w:t xml:space="preserve">SENCO / </w:t>
            </w:r>
            <w:r w:rsidR="00590EE1">
              <w:rPr>
                <w:rFonts w:ascii="Tahoma" w:hAnsi="Tahoma" w:cs="Tahoma"/>
                <w:sz w:val="22"/>
                <w:szCs w:val="22"/>
              </w:rPr>
              <w:t>Academy Head</w:t>
            </w:r>
          </w:p>
          <w:p w14:paraId="2F5A3F7C" w14:textId="59E67371" w:rsidR="00245CF1" w:rsidRPr="00C379F8" w:rsidRDefault="00245CF1" w:rsidP="00E66850">
            <w:pPr>
              <w:rPr>
                <w:rFonts w:ascii="Tahoma" w:hAnsi="Tahoma" w:cs="Tahoma"/>
              </w:rPr>
            </w:pPr>
          </w:p>
          <w:p w14:paraId="344255B5" w14:textId="77777777" w:rsidR="00245CF1" w:rsidRPr="00C379F8" w:rsidRDefault="00245CF1" w:rsidP="00AD3213">
            <w:pPr>
              <w:rPr>
                <w:rFonts w:ascii="Tahoma" w:hAnsi="Tahoma" w:cs="Tahoma"/>
              </w:rPr>
            </w:pPr>
          </w:p>
        </w:tc>
        <w:tc>
          <w:tcPr>
            <w:tcW w:w="3969" w:type="dxa"/>
          </w:tcPr>
          <w:p w14:paraId="6FDEDC8A" w14:textId="77777777" w:rsidR="00245CF1" w:rsidRPr="00C379F8" w:rsidRDefault="00245CF1" w:rsidP="00E66850">
            <w:pPr>
              <w:rPr>
                <w:rFonts w:ascii="Tahoma" w:hAnsi="Tahoma" w:cs="Tahoma"/>
              </w:rPr>
            </w:pPr>
            <w:r w:rsidRPr="00C379F8">
              <w:rPr>
                <w:rFonts w:ascii="Tahoma" w:hAnsi="Tahoma" w:cs="Tahoma"/>
                <w:sz w:val="22"/>
                <w:szCs w:val="22"/>
              </w:rPr>
              <w:t>Staff more aware of preferred methods of communication, and parents feel included.</w:t>
            </w:r>
          </w:p>
          <w:p w14:paraId="53BF8787" w14:textId="77777777" w:rsidR="00245CF1" w:rsidRPr="00C379F8" w:rsidRDefault="00245CF1" w:rsidP="00E66850">
            <w:pPr>
              <w:rPr>
                <w:rFonts w:ascii="Tahoma" w:hAnsi="Tahoma" w:cs="Tahoma"/>
              </w:rPr>
            </w:pPr>
          </w:p>
        </w:tc>
      </w:tr>
      <w:tr w:rsidR="00245CF1" w:rsidRPr="00C379F8" w14:paraId="383076E2" w14:textId="77777777" w:rsidTr="002C0F1A">
        <w:tc>
          <w:tcPr>
            <w:tcW w:w="2660" w:type="dxa"/>
          </w:tcPr>
          <w:p w14:paraId="415665D7" w14:textId="77777777" w:rsidR="00245CF1" w:rsidRPr="00AD3213" w:rsidRDefault="00245CF1" w:rsidP="004D1D61">
            <w:pPr>
              <w:autoSpaceDE w:val="0"/>
              <w:autoSpaceDN w:val="0"/>
              <w:adjustRightInd w:val="0"/>
              <w:rPr>
                <w:rFonts w:ascii="Tahoma" w:hAnsi="Tahoma" w:cs="Tahoma"/>
                <w:color w:val="000000"/>
              </w:rPr>
            </w:pPr>
            <w:r w:rsidRPr="00AD3213">
              <w:rPr>
                <w:rFonts w:ascii="Tahoma" w:hAnsi="Tahoma" w:cs="Tahoma"/>
                <w:color w:val="000000"/>
                <w:sz w:val="22"/>
                <w:szCs w:val="22"/>
              </w:rPr>
              <w:t>Review information to parents/car</w:t>
            </w:r>
            <w:r>
              <w:rPr>
                <w:rFonts w:ascii="Tahoma" w:hAnsi="Tahoma" w:cs="Tahoma"/>
                <w:color w:val="000000"/>
                <w:sz w:val="22"/>
                <w:szCs w:val="22"/>
              </w:rPr>
              <w:t>ers to ensure it is accessible</w:t>
            </w:r>
          </w:p>
        </w:tc>
        <w:tc>
          <w:tcPr>
            <w:tcW w:w="4819" w:type="dxa"/>
          </w:tcPr>
          <w:p w14:paraId="2A8DCC89" w14:textId="77777777" w:rsidR="00245CF1" w:rsidRPr="00AD3213" w:rsidRDefault="00245CF1" w:rsidP="004D1D61">
            <w:pPr>
              <w:autoSpaceDE w:val="0"/>
              <w:autoSpaceDN w:val="0"/>
              <w:adjustRightInd w:val="0"/>
              <w:rPr>
                <w:rFonts w:ascii="Tahoma" w:hAnsi="Tahoma" w:cs="Tahoma"/>
                <w:color w:val="000000"/>
              </w:rPr>
            </w:pPr>
            <w:r w:rsidRPr="00AD3213">
              <w:rPr>
                <w:rFonts w:ascii="Tahoma" w:hAnsi="Tahoma" w:cs="Tahoma"/>
                <w:color w:val="000000"/>
                <w:sz w:val="22"/>
                <w:szCs w:val="22"/>
              </w:rPr>
              <w:t xml:space="preserve">Provide information and letters in clear print in “simple” </w:t>
            </w:r>
            <w:proofErr w:type="gramStart"/>
            <w:r w:rsidRPr="00AD3213">
              <w:rPr>
                <w:rFonts w:ascii="Tahoma" w:hAnsi="Tahoma" w:cs="Tahoma"/>
                <w:color w:val="000000"/>
                <w:sz w:val="22"/>
                <w:szCs w:val="22"/>
              </w:rPr>
              <w:t>English</w:t>
            </w:r>
            <w:proofErr w:type="gramEnd"/>
            <w:r w:rsidRPr="00AD3213">
              <w:rPr>
                <w:rFonts w:ascii="Tahoma" w:hAnsi="Tahoma" w:cs="Tahoma"/>
                <w:color w:val="000000"/>
                <w:sz w:val="22"/>
                <w:szCs w:val="22"/>
              </w:rPr>
              <w:t xml:space="preserve"> </w:t>
            </w:r>
          </w:p>
          <w:p w14:paraId="1CEC7F09" w14:textId="77777777" w:rsidR="00245CF1" w:rsidRPr="00AD3213" w:rsidRDefault="00245CF1" w:rsidP="004D1D61">
            <w:pPr>
              <w:autoSpaceDE w:val="0"/>
              <w:autoSpaceDN w:val="0"/>
              <w:adjustRightInd w:val="0"/>
              <w:rPr>
                <w:rFonts w:ascii="Tahoma" w:hAnsi="Tahoma" w:cs="Tahoma"/>
                <w:color w:val="000000"/>
              </w:rPr>
            </w:pPr>
            <w:r w:rsidRPr="00AD3213">
              <w:rPr>
                <w:rFonts w:ascii="Tahoma" w:hAnsi="Tahoma" w:cs="Tahoma"/>
                <w:color w:val="000000"/>
                <w:sz w:val="22"/>
                <w:szCs w:val="22"/>
              </w:rPr>
              <w:t xml:space="preserve">School office will support and help parents to access information and complete school </w:t>
            </w:r>
            <w:proofErr w:type="gramStart"/>
            <w:r w:rsidRPr="00AD3213">
              <w:rPr>
                <w:rFonts w:ascii="Tahoma" w:hAnsi="Tahoma" w:cs="Tahoma"/>
                <w:color w:val="000000"/>
                <w:sz w:val="22"/>
                <w:szCs w:val="22"/>
              </w:rPr>
              <w:t>forms</w:t>
            </w:r>
            <w:proofErr w:type="gramEnd"/>
            <w:r w:rsidRPr="00AD3213">
              <w:rPr>
                <w:rFonts w:ascii="Tahoma" w:hAnsi="Tahoma" w:cs="Tahoma"/>
                <w:color w:val="000000"/>
                <w:sz w:val="22"/>
                <w:szCs w:val="22"/>
              </w:rPr>
              <w:t xml:space="preserve"> </w:t>
            </w:r>
          </w:p>
          <w:p w14:paraId="37D238E3" w14:textId="77777777" w:rsidR="00245CF1" w:rsidRPr="00AD3213" w:rsidRDefault="00245CF1" w:rsidP="004D1D61">
            <w:pPr>
              <w:autoSpaceDE w:val="0"/>
              <w:autoSpaceDN w:val="0"/>
              <w:adjustRightInd w:val="0"/>
              <w:rPr>
                <w:rFonts w:ascii="Tahoma" w:hAnsi="Tahoma" w:cs="Tahoma"/>
                <w:color w:val="000000"/>
              </w:rPr>
            </w:pPr>
            <w:r w:rsidRPr="00AD3213">
              <w:rPr>
                <w:rFonts w:ascii="Tahoma" w:hAnsi="Tahoma" w:cs="Tahoma"/>
                <w:color w:val="000000"/>
                <w:sz w:val="22"/>
                <w:szCs w:val="22"/>
              </w:rPr>
              <w:t>Ensure website and all document accessible via the school website can be acc</w:t>
            </w:r>
            <w:r>
              <w:rPr>
                <w:rFonts w:ascii="Tahoma" w:hAnsi="Tahoma" w:cs="Tahoma"/>
                <w:color w:val="000000"/>
                <w:sz w:val="22"/>
                <w:szCs w:val="22"/>
              </w:rPr>
              <w:t>essed by the visually impaired</w:t>
            </w:r>
          </w:p>
        </w:tc>
        <w:tc>
          <w:tcPr>
            <w:tcW w:w="1560" w:type="dxa"/>
          </w:tcPr>
          <w:p w14:paraId="16DD3449" w14:textId="77777777" w:rsidR="00245CF1" w:rsidRPr="00AD3213" w:rsidRDefault="00245CF1" w:rsidP="004D1D61">
            <w:pPr>
              <w:autoSpaceDE w:val="0"/>
              <w:autoSpaceDN w:val="0"/>
              <w:adjustRightInd w:val="0"/>
              <w:rPr>
                <w:rFonts w:ascii="Tahoma" w:hAnsi="Tahoma" w:cs="Tahoma"/>
                <w:color w:val="000000"/>
              </w:rPr>
            </w:pPr>
            <w:r w:rsidRPr="00AD3213">
              <w:rPr>
                <w:rFonts w:ascii="Tahoma" w:hAnsi="Tahoma" w:cs="Tahoma"/>
                <w:color w:val="000000"/>
                <w:sz w:val="22"/>
                <w:szCs w:val="22"/>
              </w:rPr>
              <w:t xml:space="preserve">During induction </w:t>
            </w:r>
          </w:p>
          <w:p w14:paraId="3F2B8380" w14:textId="77777777" w:rsidR="00245CF1" w:rsidRPr="00AD3213" w:rsidRDefault="00245CF1" w:rsidP="004D1D61">
            <w:pPr>
              <w:autoSpaceDE w:val="0"/>
              <w:autoSpaceDN w:val="0"/>
              <w:adjustRightInd w:val="0"/>
              <w:rPr>
                <w:rFonts w:ascii="Tahoma" w:hAnsi="Tahoma" w:cs="Tahoma"/>
                <w:color w:val="000000"/>
              </w:rPr>
            </w:pPr>
            <w:r w:rsidRPr="00AD3213">
              <w:rPr>
                <w:rFonts w:ascii="Tahoma" w:hAnsi="Tahoma" w:cs="Tahoma"/>
                <w:color w:val="000000"/>
                <w:sz w:val="22"/>
                <w:szCs w:val="22"/>
              </w:rPr>
              <w:t xml:space="preserve">On-going </w:t>
            </w:r>
          </w:p>
          <w:p w14:paraId="03609B12" w14:textId="77777777" w:rsidR="00245CF1" w:rsidRPr="00AD3213" w:rsidRDefault="00245CF1" w:rsidP="004D1D61">
            <w:pPr>
              <w:autoSpaceDE w:val="0"/>
              <w:autoSpaceDN w:val="0"/>
              <w:adjustRightInd w:val="0"/>
              <w:rPr>
                <w:rFonts w:ascii="Tahoma" w:hAnsi="Tahoma" w:cs="Tahoma"/>
                <w:color w:val="000000"/>
              </w:rPr>
            </w:pPr>
            <w:r w:rsidRPr="00AD3213">
              <w:rPr>
                <w:rFonts w:ascii="Tahoma" w:hAnsi="Tahoma" w:cs="Tahoma"/>
                <w:color w:val="000000"/>
                <w:sz w:val="22"/>
                <w:szCs w:val="22"/>
              </w:rPr>
              <w:t xml:space="preserve">Current </w:t>
            </w:r>
          </w:p>
        </w:tc>
        <w:tc>
          <w:tcPr>
            <w:tcW w:w="1842" w:type="dxa"/>
          </w:tcPr>
          <w:p w14:paraId="2C29C5A7" w14:textId="77777777" w:rsidR="00245CF1" w:rsidRPr="00AD3213" w:rsidRDefault="00245CF1" w:rsidP="004D1D61">
            <w:pPr>
              <w:autoSpaceDE w:val="0"/>
              <w:autoSpaceDN w:val="0"/>
              <w:adjustRightInd w:val="0"/>
              <w:rPr>
                <w:rFonts w:ascii="Tahoma" w:hAnsi="Tahoma" w:cs="Tahoma"/>
                <w:color w:val="000000"/>
              </w:rPr>
            </w:pPr>
            <w:r>
              <w:rPr>
                <w:rFonts w:ascii="Tahoma" w:hAnsi="Tahoma" w:cs="Tahoma"/>
                <w:color w:val="000000"/>
                <w:sz w:val="22"/>
                <w:szCs w:val="22"/>
              </w:rPr>
              <w:t>Administrators</w:t>
            </w:r>
          </w:p>
          <w:p w14:paraId="59904F6A" w14:textId="77777777" w:rsidR="00245CF1" w:rsidRPr="00AD3213" w:rsidRDefault="00245CF1" w:rsidP="004D1D61">
            <w:pPr>
              <w:autoSpaceDE w:val="0"/>
              <w:autoSpaceDN w:val="0"/>
              <w:adjustRightInd w:val="0"/>
              <w:rPr>
                <w:rFonts w:ascii="Tahoma" w:hAnsi="Tahoma" w:cs="Tahoma"/>
                <w:color w:val="000000"/>
              </w:rPr>
            </w:pPr>
          </w:p>
        </w:tc>
        <w:tc>
          <w:tcPr>
            <w:tcW w:w="3969" w:type="dxa"/>
          </w:tcPr>
          <w:p w14:paraId="104374BF" w14:textId="77777777" w:rsidR="00245CF1" w:rsidRPr="00AD3213" w:rsidRDefault="00245CF1" w:rsidP="004D1D61">
            <w:pPr>
              <w:autoSpaceDE w:val="0"/>
              <w:autoSpaceDN w:val="0"/>
              <w:adjustRightInd w:val="0"/>
              <w:rPr>
                <w:rFonts w:ascii="Tahoma" w:hAnsi="Tahoma" w:cs="Tahoma"/>
                <w:color w:val="000000"/>
              </w:rPr>
            </w:pPr>
            <w:r w:rsidRPr="00AD3213">
              <w:rPr>
                <w:rFonts w:ascii="Tahoma" w:hAnsi="Tahoma" w:cs="Tahoma"/>
                <w:color w:val="000000"/>
                <w:sz w:val="22"/>
                <w:szCs w:val="22"/>
              </w:rPr>
              <w:t xml:space="preserve">All parents receive information in a form that they can </w:t>
            </w:r>
            <w:proofErr w:type="gramStart"/>
            <w:r w:rsidRPr="00AD3213">
              <w:rPr>
                <w:rFonts w:ascii="Tahoma" w:hAnsi="Tahoma" w:cs="Tahoma"/>
                <w:color w:val="000000"/>
                <w:sz w:val="22"/>
                <w:szCs w:val="22"/>
              </w:rPr>
              <w:t>access</w:t>
            </w:r>
            <w:proofErr w:type="gramEnd"/>
            <w:r w:rsidRPr="00AD3213">
              <w:rPr>
                <w:rFonts w:ascii="Tahoma" w:hAnsi="Tahoma" w:cs="Tahoma"/>
                <w:color w:val="000000"/>
                <w:sz w:val="22"/>
                <w:szCs w:val="22"/>
              </w:rPr>
              <w:t xml:space="preserve"> </w:t>
            </w:r>
          </w:p>
          <w:p w14:paraId="06E271B2" w14:textId="77777777" w:rsidR="00245CF1" w:rsidRPr="00AD3213" w:rsidRDefault="00245CF1" w:rsidP="004D1D61">
            <w:pPr>
              <w:autoSpaceDE w:val="0"/>
              <w:autoSpaceDN w:val="0"/>
              <w:adjustRightInd w:val="0"/>
              <w:rPr>
                <w:rFonts w:ascii="Tahoma" w:hAnsi="Tahoma" w:cs="Tahoma"/>
                <w:color w:val="000000"/>
              </w:rPr>
            </w:pPr>
          </w:p>
        </w:tc>
      </w:tr>
      <w:tr w:rsidR="00245CF1" w:rsidRPr="00C379F8" w14:paraId="657884D7" w14:textId="77777777" w:rsidTr="002C0F1A">
        <w:tc>
          <w:tcPr>
            <w:tcW w:w="2660" w:type="dxa"/>
          </w:tcPr>
          <w:p w14:paraId="364D7EF0" w14:textId="77777777" w:rsidR="00245CF1" w:rsidRPr="005557FC" w:rsidRDefault="00245CF1" w:rsidP="004D1D61">
            <w:pPr>
              <w:autoSpaceDE w:val="0"/>
              <w:autoSpaceDN w:val="0"/>
              <w:adjustRightInd w:val="0"/>
              <w:rPr>
                <w:rFonts w:ascii="Tahoma" w:hAnsi="Tahoma" w:cs="Tahoma"/>
                <w:color w:val="000000"/>
              </w:rPr>
            </w:pPr>
            <w:r w:rsidRPr="005557FC">
              <w:rPr>
                <w:rFonts w:ascii="Tahoma" w:hAnsi="Tahoma" w:cs="Tahoma"/>
                <w:color w:val="000000"/>
                <w:sz w:val="22"/>
                <w:szCs w:val="22"/>
              </w:rPr>
              <w:t xml:space="preserve">Improve the delivery of information in writing in an appropriate format </w:t>
            </w:r>
          </w:p>
        </w:tc>
        <w:tc>
          <w:tcPr>
            <w:tcW w:w="4819" w:type="dxa"/>
          </w:tcPr>
          <w:p w14:paraId="560B97ED" w14:textId="77777777" w:rsidR="00245CF1" w:rsidRPr="005557FC" w:rsidRDefault="00245CF1" w:rsidP="004D1D61">
            <w:pPr>
              <w:autoSpaceDE w:val="0"/>
              <w:autoSpaceDN w:val="0"/>
              <w:adjustRightInd w:val="0"/>
              <w:rPr>
                <w:rFonts w:ascii="Tahoma" w:hAnsi="Tahoma" w:cs="Tahoma"/>
                <w:color w:val="000000"/>
              </w:rPr>
            </w:pPr>
            <w:r w:rsidRPr="005557FC">
              <w:rPr>
                <w:rFonts w:ascii="Tahoma" w:hAnsi="Tahoma" w:cs="Tahoma"/>
                <w:color w:val="000000"/>
                <w:sz w:val="22"/>
                <w:szCs w:val="22"/>
              </w:rPr>
              <w:t xml:space="preserve">Provide suitably enlarged, clear print for pupils with a visual impairment </w:t>
            </w:r>
          </w:p>
        </w:tc>
        <w:tc>
          <w:tcPr>
            <w:tcW w:w="1560" w:type="dxa"/>
          </w:tcPr>
          <w:p w14:paraId="15D037AA" w14:textId="77777777" w:rsidR="00245CF1" w:rsidRPr="005557FC" w:rsidRDefault="00245CF1" w:rsidP="004D1D61">
            <w:pPr>
              <w:autoSpaceDE w:val="0"/>
              <w:autoSpaceDN w:val="0"/>
              <w:adjustRightInd w:val="0"/>
              <w:rPr>
                <w:rFonts w:ascii="Tahoma" w:hAnsi="Tahoma" w:cs="Tahoma"/>
                <w:color w:val="000000"/>
              </w:rPr>
            </w:pPr>
            <w:r w:rsidRPr="005557FC">
              <w:rPr>
                <w:rFonts w:ascii="Tahoma" w:hAnsi="Tahoma" w:cs="Tahoma"/>
                <w:color w:val="000000"/>
                <w:sz w:val="22"/>
                <w:szCs w:val="22"/>
              </w:rPr>
              <w:t xml:space="preserve">As required </w:t>
            </w:r>
          </w:p>
        </w:tc>
        <w:tc>
          <w:tcPr>
            <w:tcW w:w="1842" w:type="dxa"/>
          </w:tcPr>
          <w:p w14:paraId="6FF4430E" w14:textId="77777777" w:rsidR="00245CF1" w:rsidRPr="005557FC" w:rsidRDefault="00245CF1" w:rsidP="004D1D61">
            <w:pPr>
              <w:autoSpaceDE w:val="0"/>
              <w:autoSpaceDN w:val="0"/>
              <w:adjustRightInd w:val="0"/>
              <w:rPr>
                <w:rFonts w:ascii="Tahoma" w:hAnsi="Tahoma" w:cs="Tahoma"/>
                <w:color w:val="000000"/>
              </w:rPr>
            </w:pPr>
            <w:r w:rsidRPr="005557FC">
              <w:rPr>
                <w:rFonts w:ascii="Tahoma" w:hAnsi="Tahoma" w:cs="Tahoma"/>
                <w:color w:val="000000"/>
                <w:sz w:val="22"/>
                <w:szCs w:val="22"/>
              </w:rPr>
              <w:t xml:space="preserve">Office </w:t>
            </w:r>
          </w:p>
        </w:tc>
        <w:tc>
          <w:tcPr>
            <w:tcW w:w="3969" w:type="dxa"/>
          </w:tcPr>
          <w:p w14:paraId="08BD692C" w14:textId="77777777" w:rsidR="00245CF1" w:rsidRPr="005557FC" w:rsidRDefault="00245CF1" w:rsidP="004D1D61">
            <w:pPr>
              <w:autoSpaceDE w:val="0"/>
              <w:autoSpaceDN w:val="0"/>
              <w:adjustRightInd w:val="0"/>
              <w:rPr>
                <w:rFonts w:ascii="Tahoma" w:hAnsi="Tahoma" w:cs="Tahoma"/>
                <w:color w:val="000000"/>
              </w:rPr>
            </w:pPr>
            <w:r w:rsidRPr="005557FC">
              <w:rPr>
                <w:rFonts w:ascii="Tahoma" w:hAnsi="Tahoma" w:cs="Tahoma"/>
                <w:color w:val="000000"/>
                <w:sz w:val="22"/>
                <w:szCs w:val="22"/>
              </w:rPr>
              <w:t xml:space="preserve">Excellent communication </w:t>
            </w:r>
          </w:p>
        </w:tc>
      </w:tr>
      <w:tr w:rsidR="00245CF1" w:rsidRPr="00C379F8" w14:paraId="2B500DC8" w14:textId="77777777" w:rsidTr="002C0F1A">
        <w:tc>
          <w:tcPr>
            <w:tcW w:w="2660" w:type="dxa"/>
          </w:tcPr>
          <w:p w14:paraId="5B8D0D5C" w14:textId="77777777" w:rsidR="00245CF1" w:rsidRPr="005557FC" w:rsidRDefault="00245CF1" w:rsidP="004D1D61">
            <w:pPr>
              <w:autoSpaceDE w:val="0"/>
              <w:autoSpaceDN w:val="0"/>
              <w:adjustRightInd w:val="0"/>
              <w:rPr>
                <w:rFonts w:ascii="Tahoma" w:hAnsi="Tahoma" w:cs="Tahoma"/>
                <w:color w:val="000000"/>
              </w:rPr>
            </w:pPr>
            <w:r w:rsidRPr="005557FC">
              <w:rPr>
                <w:rFonts w:ascii="Tahoma" w:hAnsi="Tahoma" w:cs="Tahoma"/>
                <w:color w:val="000000"/>
                <w:sz w:val="22"/>
                <w:szCs w:val="22"/>
              </w:rPr>
              <w:t xml:space="preserve">Ensure all staff are aware of guidance on accessible formats </w:t>
            </w:r>
          </w:p>
        </w:tc>
        <w:tc>
          <w:tcPr>
            <w:tcW w:w="4819" w:type="dxa"/>
          </w:tcPr>
          <w:p w14:paraId="4D4679C8" w14:textId="77777777" w:rsidR="00245CF1" w:rsidRPr="005557FC" w:rsidRDefault="00245CF1" w:rsidP="004D1D61">
            <w:pPr>
              <w:autoSpaceDE w:val="0"/>
              <w:autoSpaceDN w:val="0"/>
              <w:adjustRightInd w:val="0"/>
              <w:rPr>
                <w:rFonts w:ascii="Tahoma" w:hAnsi="Tahoma" w:cs="Tahoma"/>
                <w:color w:val="000000"/>
              </w:rPr>
            </w:pPr>
            <w:r w:rsidRPr="005557FC">
              <w:rPr>
                <w:rFonts w:ascii="Tahoma" w:hAnsi="Tahoma" w:cs="Tahoma"/>
                <w:color w:val="000000"/>
                <w:sz w:val="22"/>
                <w:szCs w:val="22"/>
              </w:rPr>
              <w:t xml:space="preserve">Guidance to staff on dyslexia and accessible information </w:t>
            </w:r>
          </w:p>
        </w:tc>
        <w:tc>
          <w:tcPr>
            <w:tcW w:w="1560" w:type="dxa"/>
          </w:tcPr>
          <w:p w14:paraId="23BAD50F" w14:textId="77777777" w:rsidR="00245CF1" w:rsidRPr="005557FC" w:rsidRDefault="00245CF1" w:rsidP="004D1D61">
            <w:pPr>
              <w:autoSpaceDE w:val="0"/>
              <w:autoSpaceDN w:val="0"/>
              <w:adjustRightInd w:val="0"/>
              <w:rPr>
                <w:rFonts w:ascii="Tahoma" w:hAnsi="Tahoma" w:cs="Tahoma"/>
                <w:color w:val="000000"/>
              </w:rPr>
            </w:pPr>
            <w:r w:rsidRPr="005557FC">
              <w:rPr>
                <w:rFonts w:ascii="Tahoma" w:hAnsi="Tahoma" w:cs="Tahoma"/>
                <w:color w:val="000000"/>
                <w:sz w:val="22"/>
                <w:szCs w:val="22"/>
              </w:rPr>
              <w:t xml:space="preserve">On-going </w:t>
            </w:r>
          </w:p>
        </w:tc>
        <w:tc>
          <w:tcPr>
            <w:tcW w:w="1842" w:type="dxa"/>
          </w:tcPr>
          <w:p w14:paraId="518C6D66" w14:textId="77777777" w:rsidR="00245CF1" w:rsidRPr="005557FC" w:rsidRDefault="00245CF1" w:rsidP="004D1D61">
            <w:pPr>
              <w:autoSpaceDE w:val="0"/>
              <w:autoSpaceDN w:val="0"/>
              <w:adjustRightInd w:val="0"/>
              <w:rPr>
                <w:rFonts w:ascii="Tahoma" w:hAnsi="Tahoma" w:cs="Tahoma"/>
                <w:color w:val="000000"/>
              </w:rPr>
            </w:pPr>
            <w:r w:rsidRPr="005557FC">
              <w:rPr>
                <w:rFonts w:ascii="Tahoma" w:hAnsi="Tahoma" w:cs="Tahoma"/>
                <w:color w:val="000000"/>
                <w:sz w:val="22"/>
                <w:szCs w:val="22"/>
              </w:rPr>
              <w:t xml:space="preserve">SENCO </w:t>
            </w:r>
          </w:p>
        </w:tc>
        <w:tc>
          <w:tcPr>
            <w:tcW w:w="3969" w:type="dxa"/>
          </w:tcPr>
          <w:p w14:paraId="134DD0CD" w14:textId="77777777" w:rsidR="00245CF1" w:rsidRPr="005557FC" w:rsidRDefault="00245CF1" w:rsidP="004D1D61">
            <w:pPr>
              <w:autoSpaceDE w:val="0"/>
              <w:autoSpaceDN w:val="0"/>
              <w:adjustRightInd w:val="0"/>
              <w:rPr>
                <w:rFonts w:ascii="Tahoma" w:hAnsi="Tahoma" w:cs="Tahoma"/>
                <w:color w:val="000000"/>
              </w:rPr>
            </w:pPr>
            <w:r w:rsidRPr="005557FC">
              <w:rPr>
                <w:rFonts w:ascii="Tahoma" w:hAnsi="Tahoma" w:cs="Tahoma"/>
                <w:color w:val="000000"/>
                <w:sz w:val="22"/>
                <w:szCs w:val="22"/>
              </w:rPr>
              <w:t xml:space="preserve">Staff produce their own information </w:t>
            </w:r>
          </w:p>
        </w:tc>
      </w:tr>
      <w:tr w:rsidR="00245CF1" w:rsidRPr="00C379F8" w14:paraId="59E1B7BC" w14:textId="77777777" w:rsidTr="002C0F1A">
        <w:tc>
          <w:tcPr>
            <w:tcW w:w="2660" w:type="dxa"/>
          </w:tcPr>
          <w:p w14:paraId="392D8C2C" w14:textId="77777777" w:rsidR="00245CF1" w:rsidRPr="005557FC" w:rsidRDefault="00245CF1" w:rsidP="004D1D61">
            <w:pPr>
              <w:autoSpaceDE w:val="0"/>
              <w:autoSpaceDN w:val="0"/>
              <w:adjustRightInd w:val="0"/>
              <w:rPr>
                <w:rFonts w:ascii="Tahoma" w:hAnsi="Tahoma" w:cs="Tahoma"/>
                <w:color w:val="000000"/>
              </w:rPr>
            </w:pPr>
            <w:r w:rsidRPr="005557FC">
              <w:rPr>
                <w:rFonts w:ascii="Tahoma" w:hAnsi="Tahoma" w:cs="Tahoma"/>
                <w:color w:val="000000"/>
                <w:sz w:val="22"/>
                <w:szCs w:val="22"/>
              </w:rPr>
              <w:t xml:space="preserve">Annual review information to be as accessible as possible </w:t>
            </w:r>
          </w:p>
        </w:tc>
        <w:tc>
          <w:tcPr>
            <w:tcW w:w="4819" w:type="dxa"/>
          </w:tcPr>
          <w:p w14:paraId="236737A6" w14:textId="77777777" w:rsidR="00245CF1" w:rsidRPr="005557FC" w:rsidRDefault="00245CF1" w:rsidP="004D1D61">
            <w:pPr>
              <w:autoSpaceDE w:val="0"/>
              <w:autoSpaceDN w:val="0"/>
              <w:adjustRightInd w:val="0"/>
              <w:rPr>
                <w:rFonts w:ascii="Tahoma" w:hAnsi="Tahoma" w:cs="Tahoma"/>
                <w:color w:val="000000"/>
              </w:rPr>
            </w:pPr>
            <w:r>
              <w:rPr>
                <w:rFonts w:ascii="Tahoma" w:hAnsi="Tahoma" w:cs="Tahoma"/>
                <w:color w:val="000000"/>
                <w:sz w:val="22"/>
                <w:szCs w:val="22"/>
              </w:rPr>
              <w:t xml:space="preserve">Use child friendly DAF (Devon Assessment Framework) </w:t>
            </w:r>
            <w:r w:rsidRPr="005557FC">
              <w:rPr>
                <w:rFonts w:ascii="Tahoma" w:hAnsi="Tahoma" w:cs="Tahoma"/>
                <w:color w:val="000000"/>
                <w:sz w:val="22"/>
                <w:szCs w:val="22"/>
              </w:rPr>
              <w:t xml:space="preserve">review formats </w:t>
            </w:r>
          </w:p>
        </w:tc>
        <w:tc>
          <w:tcPr>
            <w:tcW w:w="1560" w:type="dxa"/>
          </w:tcPr>
          <w:p w14:paraId="49CE8F9B" w14:textId="77777777" w:rsidR="00245CF1" w:rsidRPr="005557FC" w:rsidRDefault="00245CF1" w:rsidP="004D1D61">
            <w:pPr>
              <w:autoSpaceDE w:val="0"/>
              <w:autoSpaceDN w:val="0"/>
              <w:adjustRightInd w:val="0"/>
              <w:rPr>
                <w:rFonts w:ascii="Tahoma" w:hAnsi="Tahoma" w:cs="Tahoma"/>
                <w:color w:val="000000"/>
              </w:rPr>
            </w:pPr>
            <w:r w:rsidRPr="005557FC">
              <w:rPr>
                <w:rFonts w:ascii="Tahoma" w:hAnsi="Tahoma" w:cs="Tahoma"/>
                <w:color w:val="000000"/>
                <w:sz w:val="22"/>
                <w:szCs w:val="22"/>
              </w:rPr>
              <w:t xml:space="preserve">On-going </w:t>
            </w:r>
          </w:p>
        </w:tc>
        <w:tc>
          <w:tcPr>
            <w:tcW w:w="1842" w:type="dxa"/>
          </w:tcPr>
          <w:p w14:paraId="1467FEE9" w14:textId="77777777" w:rsidR="00245CF1" w:rsidRPr="005557FC" w:rsidRDefault="00245CF1" w:rsidP="004D1D61">
            <w:pPr>
              <w:autoSpaceDE w:val="0"/>
              <w:autoSpaceDN w:val="0"/>
              <w:adjustRightInd w:val="0"/>
              <w:rPr>
                <w:rFonts w:ascii="Tahoma" w:hAnsi="Tahoma" w:cs="Tahoma"/>
                <w:color w:val="000000"/>
              </w:rPr>
            </w:pPr>
            <w:r w:rsidRPr="005557FC">
              <w:rPr>
                <w:rFonts w:ascii="Tahoma" w:hAnsi="Tahoma" w:cs="Tahoma"/>
                <w:color w:val="000000"/>
                <w:sz w:val="22"/>
                <w:szCs w:val="22"/>
              </w:rPr>
              <w:t xml:space="preserve">SENCO </w:t>
            </w:r>
          </w:p>
        </w:tc>
        <w:tc>
          <w:tcPr>
            <w:tcW w:w="3969" w:type="dxa"/>
          </w:tcPr>
          <w:p w14:paraId="74AADCB3" w14:textId="77777777" w:rsidR="00245CF1" w:rsidRPr="005557FC" w:rsidRDefault="00245CF1" w:rsidP="004D1D61">
            <w:pPr>
              <w:autoSpaceDE w:val="0"/>
              <w:autoSpaceDN w:val="0"/>
              <w:adjustRightInd w:val="0"/>
              <w:rPr>
                <w:rFonts w:ascii="Tahoma" w:hAnsi="Tahoma" w:cs="Tahoma"/>
                <w:color w:val="000000"/>
              </w:rPr>
            </w:pPr>
            <w:r w:rsidRPr="005557FC">
              <w:rPr>
                <w:rFonts w:ascii="Tahoma" w:hAnsi="Tahoma" w:cs="Tahoma"/>
                <w:color w:val="000000"/>
                <w:sz w:val="22"/>
                <w:szCs w:val="22"/>
              </w:rPr>
              <w:t xml:space="preserve">Staff more aware of pupils preferred method of communications </w:t>
            </w:r>
          </w:p>
        </w:tc>
      </w:tr>
    </w:tbl>
    <w:p w14:paraId="4352991D" w14:textId="77777777" w:rsidR="00245CF1" w:rsidRDefault="00245CF1" w:rsidP="00F73E75">
      <w:pPr>
        <w:autoSpaceDE w:val="0"/>
        <w:autoSpaceDN w:val="0"/>
        <w:adjustRightInd w:val="0"/>
        <w:rPr>
          <w:rFonts w:ascii="Tahoma" w:hAnsi="Tahoma" w:cs="Tahoma"/>
          <w:sz w:val="22"/>
          <w:szCs w:val="22"/>
        </w:rPr>
      </w:pPr>
    </w:p>
    <w:tbl>
      <w:tblPr>
        <w:tblW w:w="0" w:type="auto"/>
        <w:tblLayout w:type="fixed"/>
        <w:tblLook w:val="0000" w:firstRow="0" w:lastRow="0" w:firstColumn="0" w:lastColumn="0" w:noHBand="0" w:noVBand="0"/>
      </w:tblPr>
      <w:tblGrid>
        <w:gridCol w:w="1790"/>
        <w:gridCol w:w="1790"/>
        <w:gridCol w:w="1790"/>
        <w:gridCol w:w="1790"/>
        <w:gridCol w:w="1790"/>
      </w:tblGrid>
      <w:tr w:rsidR="00245CF1" w:rsidRPr="002C2181" w14:paraId="1CED4618" w14:textId="77777777">
        <w:trPr>
          <w:trHeight w:val="218"/>
        </w:trPr>
        <w:tc>
          <w:tcPr>
            <w:tcW w:w="1790" w:type="dxa"/>
          </w:tcPr>
          <w:p w14:paraId="52C8C400" w14:textId="77777777" w:rsidR="00245CF1" w:rsidRPr="002C2181" w:rsidRDefault="00245CF1" w:rsidP="002C2181">
            <w:pPr>
              <w:autoSpaceDE w:val="0"/>
              <w:autoSpaceDN w:val="0"/>
              <w:adjustRightInd w:val="0"/>
              <w:rPr>
                <w:rFonts w:ascii="Lucida Sans" w:hAnsi="Lucida Sans" w:cs="Lucida Sans"/>
                <w:color w:val="000000"/>
                <w:sz w:val="20"/>
                <w:szCs w:val="20"/>
              </w:rPr>
            </w:pPr>
          </w:p>
        </w:tc>
        <w:tc>
          <w:tcPr>
            <w:tcW w:w="1790" w:type="dxa"/>
          </w:tcPr>
          <w:p w14:paraId="7B14255D" w14:textId="77777777" w:rsidR="00245CF1" w:rsidRPr="002C2181" w:rsidRDefault="00245CF1" w:rsidP="002C2181">
            <w:pPr>
              <w:autoSpaceDE w:val="0"/>
              <w:autoSpaceDN w:val="0"/>
              <w:adjustRightInd w:val="0"/>
              <w:rPr>
                <w:rFonts w:ascii="Lucida Sans" w:hAnsi="Lucida Sans" w:cs="Lucida Sans"/>
                <w:color w:val="000000"/>
                <w:sz w:val="20"/>
                <w:szCs w:val="20"/>
              </w:rPr>
            </w:pPr>
          </w:p>
        </w:tc>
        <w:tc>
          <w:tcPr>
            <w:tcW w:w="1790" w:type="dxa"/>
          </w:tcPr>
          <w:p w14:paraId="4EEA5A2B" w14:textId="77777777" w:rsidR="00245CF1" w:rsidRPr="002C2181" w:rsidRDefault="00245CF1" w:rsidP="002C2181">
            <w:pPr>
              <w:autoSpaceDE w:val="0"/>
              <w:autoSpaceDN w:val="0"/>
              <w:adjustRightInd w:val="0"/>
              <w:rPr>
                <w:rFonts w:ascii="Lucida Sans" w:hAnsi="Lucida Sans" w:cs="Lucida Sans"/>
                <w:color w:val="000000"/>
                <w:sz w:val="20"/>
                <w:szCs w:val="20"/>
              </w:rPr>
            </w:pPr>
          </w:p>
        </w:tc>
        <w:tc>
          <w:tcPr>
            <w:tcW w:w="1790" w:type="dxa"/>
          </w:tcPr>
          <w:p w14:paraId="0F92075B" w14:textId="77777777" w:rsidR="00245CF1" w:rsidRPr="002C2181" w:rsidRDefault="00245CF1" w:rsidP="002C2181">
            <w:pPr>
              <w:autoSpaceDE w:val="0"/>
              <w:autoSpaceDN w:val="0"/>
              <w:adjustRightInd w:val="0"/>
              <w:rPr>
                <w:rFonts w:ascii="Lucida Sans" w:hAnsi="Lucida Sans" w:cs="Lucida Sans"/>
                <w:color w:val="000000"/>
                <w:sz w:val="20"/>
                <w:szCs w:val="20"/>
              </w:rPr>
            </w:pPr>
          </w:p>
        </w:tc>
        <w:tc>
          <w:tcPr>
            <w:tcW w:w="1790" w:type="dxa"/>
          </w:tcPr>
          <w:p w14:paraId="7030D877" w14:textId="77777777" w:rsidR="00245CF1" w:rsidRPr="002C2181" w:rsidRDefault="00245CF1" w:rsidP="002C2181">
            <w:pPr>
              <w:autoSpaceDE w:val="0"/>
              <w:autoSpaceDN w:val="0"/>
              <w:adjustRightInd w:val="0"/>
              <w:rPr>
                <w:rFonts w:ascii="Lucida Sans" w:hAnsi="Lucida Sans" w:cs="Lucida Sans"/>
                <w:color w:val="000000"/>
                <w:sz w:val="20"/>
                <w:szCs w:val="20"/>
              </w:rPr>
            </w:pPr>
          </w:p>
        </w:tc>
      </w:tr>
    </w:tbl>
    <w:p w14:paraId="55A6B9BE" w14:textId="77777777" w:rsidR="00245CF1" w:rsidRPr="00C379F8" w:rsidRDefault="00245CF1" w:rsidP="007F610B">
      <w:pPr>
        <w:autoSpaceDE w:val="0"/>
        <w:autoSpaceDN w:val="0"/>
        <w:adjustRightInd w:val="0"/>
        <w:spacing w:before="120"/>
        <w:jc w:val="both"/>
        <w:rPr>
          <w:rFonts w:ascii="Tahoma" w:hAnsi="Tahoma" w:cs="Tahoma"/>
          <w:sz w:val="22"/>
          <w:szCs w:val="22"/>
        </w:rPr>
      </w:pPr>
      <w:r>
        <w:rPr>
          <w:rFonts w:ascii="Tahoma" w:hAnsi="Tahoma" w:cs="Tahoma"/>
          <w:sz w:val="22"/>
          <w:szCs w:val="22"/>
        </w:rPr>
        <w:t xml:space="preserve">We are aware that the need for reasonable adjustments may arise at any time.  These will be reviewed as and when the need is identified.  </w:t>
      </w:r>
      <w:r w:rsidRPr="00C379F8">
        <w:rPr>
          <w:rFonts w:ascii="Tahoma" w:hAnsi="Tahoma" w:cs="Tahoma"/>
          <w:sz w:val="22"/>
          <w:szCs w:val="22"/>
        </w:rPr>
        <w:t>We will consult with experts when new situations regarding pupils wi</w:t>
      </w:r>
      <w:r>
        <w:rPr>
          <w:rFonts w:ascii="Tahoma" w:hAnsi="Tahoma" w:cs="Tahoma"/>
          <w:sz w:val="22"/>
          <w:szCs w:val="22"/>
        </w:rPr>
        <w:t>th disabilities are experience.</w:t>
      </w:r>
    </w:p>
    <w:p w14:paraId="7830A29C" w14:textId="77777777" w:rsidR="00245CF1" w:rsidRPr="00C379F8" w:rsidRDefault="00245CF1" w:rsidP="007F610B">
      <w:pPr>
        <w:autoSpaceDE w:val="0"/>
        <w:autoSpaceDN w:val="0"/>
        <w:adjustRightInd w:val="0"/>
        <w:spacing w:before="120"/>
        <w:jc w:val="both"/>
        <w:rPr>
          <w:rFonts w:ascii="Tahoma" w:hAnsi="Tahoma" w:cs="Tahoma"/>
          <w:sz w:val="22"/>
          <w:szCs w:val="22"/>
        </w:rPr>
      </w:pPr>
    </w:p>
    <w:sectPr w:rsidR="00245CF1" w:rsidRPr="00C379F8" w:rsidSect="00F769C4">
      <w:pgSz w:w="16838" w:h="11906" w:orient="landscape"/>
      <w:pgMar w:top="1134" w:right="85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E55810"/>
    <w:multiLevelType w:val="hybridMultilevel"/>
    <w:tmpl w:val="6E0676D6"/>
    <w:lvl w:ilvl="0" w:tplc="9BACB7FA">
      <w:numFmt w:val="bullet"/>
      <w:lvlText w:val=""/>
      <w:lvlJc w:val="left"/>
      <w:pPr>
        <w:tabs>
          <w:tab w:val="num" w:pos="360"/>
        </w:tabs>
        <w:ind w:left="340" w:hanging="340"/>
      </w:pPr>
      <w:rPr>
        <w:rFonts w:ascii="Symbol" w:hAnsi="Symbol" w:hint="default"/>
      </w:rPr>
    </w:lvl>
    <w:lvl w:ilvl="1" w:tplc="04090003">
      <w:start w:val="1"/>
      <w:numFmt w:val="bullet"/>
      <w:lvlText w:val="o"/>
      <w:lvlJc w:val="left"/>
      <w:pPr>
        <w:tabs>
          <w:tab w:val="num" w:pos="306"/>
        </w:tabs>
        <w:ind w:left="306" w:hanging="360"/>
      </w:pPr>
      <w:rPr>
        <w:rFonts w:ascii="Courier New" w:hAnsi="Courier New" w:hint="default"/>
      </w:rPr>
    </w:lvl>
    <w:lvl w:ilvl="2" w:tplc="04090005">
      <w:start w:val="1"/>
      <w:numFmt w:val="bullet"/>
      <w:lvlText w:val=""/>
      <w:lvlJc w:val="left"/>
      <w:pPr>
        <w:tabs>
          <w:tab w:val="num" w:pos="1026"/>
        </w:tabs>
        <w:ind w:left="1026" w:hanging="360"/>
      </w:pPr>
      <w:rPr>
        <w:rFonts w:ascii="Wingdings" w:hAnsi="Wingdings" w:hint="default"/>
      </w:rPr>
    </w:lvl>
    <w:lvl w:ilvl="3" w:tplc="04090001">
      <w:start w:val="1"/>
      <w:numFmt w:val="bullet"/>
      <w:lvlText w:val=""/>
      <w:lvlJc w:val="left"/>
      <w:pPr>
        <w:tabs>
          <w:tab w:val="num" w:pos="1746"/>
        </w:tabs>
        <w:ind w:left="1746" w:hanging="360"/>
      </w:pPr>
      <w:rPr>
        <w:rFonts w:ascii="Symbol" w:hAnsi="Symbol" w:hint="default"/>
      </w:rPr>
    </w:lvl>
    <w:lvl w:ilvl="4" w:tplc="04090003">
      <w:start w:val="1"/>
      <w:numFmt w:val="bullet"/>
      <w:lvlText w:val="o"/>
      <w:lvlJc w:val="left"/>
      <w:pPr>
        <w:tabs>
          <w:tab w:val="num" w:pos="2466"/>
        </w:tabs>
        <w:ind w:left="2466" w:hanging="360"/>
      </w:pPr>
      <w:rPr>
        <w:rFonts w:ascii="Courier New" w:hAnsi="Courier New" w:hint="default"/>
      </w:rPr>
    </w:lvl>
    <w:lvl w:ilvl="5" w:tplc="04090005">
      <w:start w:val="1"/>
      <w:numFmt w:val="bullet"/>
      <w:lvlText w:val=""/>
      <w:lvlJc w:val="left"/>
      <w:pPr>
        <w:tabs>
          <w:tab w:val="num" w:pos="3186"/>
        </w:tabs>
        <w:ind w:left="3186" w:hanging="360"/>
      </w:pPr>
      <w:rPr>
        <w:rFonts w:ascii="Wingdings" w:hAnsi="Wingdings" w:hint="default"/>
      </w:rPr>
    </w:lvl>
    <w:lvl w:ilvl="6" w:tplc="04090001">
      <w:start w:val="1"/>
      <w:numFmt w:val="bullet"/>
      <w:lvlText w:val=""/>
      <w:lvlJc w:val="left"/>
      <w:pPr>
        <w:tabs>
          <w:tab w:val="num" w:pos="3906"/>
        </w:tabs>
        <w:ind w:left="3906" w:hanging="360"/>
      </w:pPr>
      <w:rPr>
        <w:rFonts w:ascii="Symbol" w:hAnsi="Symbol" w:hint="default"/>
      </w:rPr>
    </w:lvl>
    <w:lvl w:ilvl="7" w:tplc="04090003">
      <w:start w:val="1"/>
      <w:numFmt w:val="bullet"/>
      <w:lvlText w:val="o"/>
      <w:lvlJc w:val="left"/>
      <w:pPr>
        <w:tabs>
          <w:tab w:val="num" w:pos="4626"/>
        </w:tabs>
        <w:ind w:left="4626" w:hanging="360"/>
      </w:pPr>
      <w:rPr>
        <w:rFonts w:ascii="Courier New" w:hAnsi="Courier New" w:hint="default"/>
      </w:rPr>
    </w:lvl>
    <w:lvl w:ilvl="8" w:tplc="04090005">
      <w:start w:val="1"/>
      <w:numFmt w:val="bullet"/>
      <w:lvlText w:val=""/>
      <w:lvlJc w:val="left"/>
      <w:pPr>
        <w:tabs>
          <w:tab w:val="num" w:pos="5346"/>
        </w:tabs>
        <w:ind w:left="5346" w:hanging="360"/>
      </w:pPr>
      <w:rPr>
        <w:rFonts w:ascii="Wingdings" w:hAnsi="Wingdings" w:hint="default"/>
      </w:rPr>
    </w:lvl>
  </w:abstractNum>
  <w:abstractNum w:abstractNumId="1" w15:restartNumberingAfterBreak="0">
    <w:nsid w:val="44B50F6E"/>
    <w:multiLevelType w:val="hybridMultilevel"/>
    <w:tmpl w:val="66F646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840744C"/>
    <w:multiLevelType w:val="hybridMultilevel"/>
    <w:tmpl w:val="BAB40C2A"/>
    <w:lvl w:ilvl="0" w:tplc="9BACB7FA">
      <w:numFmt w:val="bullet"/>
      <w:lvlText w:val=""/>
      <w:lvlJc w:val="left"/>
      <w:pPr>
        <w:tabs>
          <w:tab w:val="num" w:pos="1494"/>
        </w:tabs>
        <w:ind w:left="1474" w:hanging="34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BA77887"/>
    <w:multiLevelType w:val="hybridMultilevel"/>
    <w:tmpl w:val="5C3E32E0"/>
    <w:lvl w:ilvl="0" w:tplc="9BACB7FA">
      <w:numFmt w:val="bullet"/>
      <w:lvlText w:val=""/>
      <w:lvlJc w:val="left"/>
      <w:pPr>
        <w:tabs>
          <w:tab w:val="num" w:pos="1494"/>
        </w:tabs>
        <w:ind w:left="1474" w:hanging="34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74404772">
    <w:abstractNumId w:val="3"/>
  </w:num>
  <w:num w:numId="2" w16cid:durableId="995382119">
    <w:abstractNumId w:val="0"/>
  </w:num>
  <w:num w:numId="3" w16cid:durableId="2073457991">
    <w:abstractNumId w:val="2"/>
  </w:num>
  <w:num w:numId="4" w16cid:durableId="10230980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26B"/>
    <w:rsid w:val="00015A1D"/>
    <w:rsid w:val="00032ACD"/>
    <w:rsid w:val="000563E0"/>
    <w:rsid w:val="00086F4B"/>
    <w:rsid w:val="000C40A5"/>
    <w:rsid w:val="000C4530"/>
    <w:rsid w:val="000C5847"/>
    <w:rsid w:val="000D22DF"/>
    <w:rsid w:val="0010717A"/>
    <w:rsid w:val="00112836"/>
    <w:rsid w:val="0012148A"/>
    <w:rsid w:val="001F32EE"/>
    <w:rsid w:val="00227E32"/>
    <w:rsid w:val="00245CF1"/>
    <w:rsid w:val="0025796C"/>
    <w:rsid w:val="002824CE"/>
    <w:rsid w:val="00290BF0"/>
    <w:rsid w:val="00297831"/>
    <w:rsid w:val="002C0F1A"/>
    <w:rsid w:val="002C2181"/>
    <w:rsid w:val="002E32A6"/>
    <w:rsid w:val="002E5F87"/>
    <w:rsid w:val="002F182D"/>
    <w:rsid w:val="00301634"/>
    <w:rsid w:val="00301F36"/>
    <w:rsid w:val="00310EDC"/>
    <w:rsid w:val="00313C41"/>
    <w:rsid w:val="003161D7"/>
    <w:rsid w:val="003565AF"/>
    <w:rsid w:val="003A00FB"/>
    <w:rsid w:val="003E20C6"/>
    <w:rsid w:val="003E6843"/>
    <w:rsid w:val="003F7C73"/>
    <w:rsid w:val="00426F30"/>
    <w:rsid w:val="004D1D61"/>
    <w:rsid w:val="004D22A9"/>
    <w:rsid w:val="004F0D9A"/>
    <w:rsid w:val="004F226B"/>
    <w:rsid w:val="004F2813"/>
    <w:rsid w:val="005557FC"/>
    <w:rsid w:val="005908BC"/>
    <w:rsid w:val="00590EE1"/>
    <w:rsid w:val="005C0F22"/>
    <w:rsid w:val="005F0C94"/>
    <w:rsid w:val="005F18D4"/>
    <w:rsid w:val="00645063"/>
    <w:rsid w:val="006817C6"/>
    <w:rsid w:val="006B0342"/>
    <w:rsid w:val="006B07A4"/>
    <w:rsid w:val="006B435E"/>
    <w:rsid w:val="006C5DE2"/>
    <w:rsid w:val="00751754"/>
    <w:rsid w:val="007C7F12"/>
    <w:rsid w:val="007F3C4C"/>
    <w:rsid w:val="007F610B"/>
    <w:rsid w:val="008059C5"/>
    <w:rsid w:val="00811269"/>
    <w:rsid w:val="00850C7C"/>
    <w:rsid w:val="00896073"/>
    <w:rsid w:val="008F6A39"/>
    <w:rsid w:val="00906F51"/>
    <w:rsid w:val="00927C5C"/>
    <w:rsid w:val="009340C7"/>
    <w:rsid w:val="00955634"/>
    <w:rsid w:val="00955D3C"/>
    <w:rsid w:val="00971B26"/>
    <w:rsid w:val="009A4F66"/>
    <w:rsid w:val="009C7379"/>
    <w:rsid w:val="009E27F4"/>
    <w:rsid w:val="009E7B7C"/>
    <w:rsid w:val="009F0609"/>
    <w:rsid w:val="00A35314"/>
    <w:rsid w:val="00A755F5"/>
    <w:rsid w:val="00AA00F6"/>
    <w:rsid w:val="00AA1DA5"/>
    <w:rsid w:val="00AB766C"/>
    <w:rsid w:val="00AC42A0"/>
    <w:rsid w:val="00AD3213"/>
    <w:rsid w:val="00AD561B"/>
    <w:rsid w:val="00B328D6"/>
    <w:rsid w:val="00B378FC"/>
    <w:rsid w:val="00B92227"/>
    <w:rsid w:val="00B94535"/>
    <w:rsid w:val="00BA61AD"/>
    <w:rsid w:val="00BE797F"/>
    <w:rsid w:val="00C053FF"/>
    <w:rsid w:val="00C3127B"/>
    <w:rsid w:val="00C33333"/>
    <w:rsid w:val="00C379F8"/>
    <w:rsid w:val="00CC5334"/>
    <w:rsid w:val="00D1371B"/>
    <w:rsid w:val="00D22633"/>
    <w:rsid w:val="00D34646"/>
    <w:rsid w:val="00D72C1F"/>
    <w:rsid w:val="00D82C08"/>
    <w:rsid w:val="00D93DC5"/>
    <w:rsid w:val="00DD168D"/>
    <w:rsid w:val="00E1453A"/>
    <w:rsid w:val="00E44A58"/>
    <w:rsid w:val="00E56F16"/>
    <w:rsid w:val="00E66850"/>
    <w:rsid w:val="00EA05D9"/>
    <w:rsid w:val="00EF70FF"/>
    <w:rsid w:val="00F73E75"/>
    <w:rsid w:val="00F769C4"/>
    <w:rsid w:val="00F90650"/>
    <w:rsid w:val="00F93B83"/>
    <w:rsid w:val="00FC47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552C5B2"/>
  <w15:docId w15:val="{79A06097-CD70-48B7-B15D-6DAAFB03B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226B"/>
    <w:rPr>
      <w:rFonts w:ascii="Footlight MT Light" w:eastAsia="Times New Roman" w:hAnsi="Footlight MT Light"/>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KWWSignature">
    <w:name w:val="KWW Signature"/>
    <w:basedOn w:val="Normal"/>
    <w:next w:val="Normal"/>
    <w:uiPriority w:val="99"/>
    <w:rsid w:val="004F226B"/>
    <w:pPr>
      <w:autoSpaceDE w:val="0"/>
      <w:autoSpaceDN w:val="0"/>
      <w:adjustRightInd w:val="0"/>
      <w:spacing w:before="960"/>
    </w:pPr>
    <w:rPr>
      <w:b/>
      <w:bCs/>
      <w:sz w:val="32"/>
      <w:szCs w:val="32"/>
    </w:rPr>
  </w:style>
  <w:style w:type="paragraph" w:styleId="BodyTextIndent">
    <w:name w:val="Body Text Indent"/>
    <w:basedOn w:val="Normal"/>
    <w:link w:val="BodyTextIndentChar"/>
    <w:uiPriority w:val="99"/>
    <w:semiHidden/>
    <w:rsid w:val="004F226B"/>
    <w:pPr>
      <w:autoSpaceDE w:val="0"/>
      <w:autoSpaceDN w:val="0"/>
      <w:adjustRightInd w:val="0"/>
      <w:jc w:val="center"/>
      <w:outlineLvl w:val="2"/>
    </w:pPr>
    <w:rPr>
      <w:b/>
      <w:bCs/>
      <w:sz w:val="40"/>
      <w:szCs w:val="40"/>
    </w:rPr>
  </w:style>
  <w:style w:type="character" w:customStyle="1" w:styleId="BodyTextIndentChar">
    <w:name w:val="Body Text Indent Char"/>
    <w:basedOn w:val="DefaultParagraphFont"/>
    <w:link w:val="BodyTextIndent"/>
    <w:uiPriority w:val="99"/>
    <w:semiHidden/>
    <w:locked/>
    <w:rsid w:val="004F226B"/>
    <w:rPr>
      <w:rFonts w:ascii="Footlight MT Light" w:hAnsi="Footlight MT Light" w:cs="Times New Roman"/>
      <w:b/>
      <w:bCs/>
      <w:sz w:val="40"/>
      <w:szCs w:val="40"/>
    </w:rPr>
  </w:style>
  <w:style w:type="paragraph" w:styleId="BodyText">
    <w:name w:val="Body Text"/>
    <w:basedOn w:val="Normal"/>
    <w:link w:val="BodyTextChar"/>
    <w:uiPriority w:val="99"/>
    <w:semiHidden/>
    <w:rsid w:val="004F226B"/>
    <w:pPr>
      <w:autoSpaceDE w:val="0"/>
      <w:autoSpaceDN w:val="0"/>
      <w:adjustRightInd w:val="0"/>
      <w:spacing w:before="120"/>
      <w:jc w:val="both"/>
    </w:pPr>
  </w:style>
  <w:style w:type="character" w:customStyle="1" w:styleId="BodyTextChar">
    <w:name w:val="Body Text Char"/>
    <w:basedOn w:val="DefaultParagraphFont"/>
    <w:link w:val="BodyText"/>
    <w:uiPriority w:val="99"/>
    <w:semiHidden/>
    <w:locked/>
    <w:rsid w:val="004F226B"/>
    <w:rPr>
      <w:rFonts w:ascii="Footlight MT Light" w:hAnsi="Footlight MT Light" w:cs="Times New Roman"/>
      <w:sz w:val="24"/>
      <w:szCs w:val="24"/>
    </w:rPr>
  </w:style>
  <w:style w:type="paragraph" w:customStyle="1" w:styleId="Default">
    <w:name w:val="Default"/>
    <w:uiPriority w:val="99"/>
    <w:rsid w:val="00B328D6"/>
    <w:pPr>
      <w:autoSpaceDE w:val="0"/>
      <w:autoSpaceDN w:val="0"/>
      <w:adjustRightInd w:val="0"/>
    </w:pPr>
    <w:rPr>
      <w:rFonts w:ascii="Lucida Sans" w:hAnsi="Lucida Sans" w:cs="Lucida Sans"/>
      <w:color w:val="000000"/>
      <w:sz w:val="24"/>
      <w:szCs w:val="24"/>
      <w:lang w:eastAsia="en-US"/>
    </w:rPr>
  </w:style>
  <w:style w:type="paragraph" w:styleId="ListParagraph">
    <w:name w:val="List Paragraph"/>
    <w:basedOn w:val="Normal"/>
    <w:uiPriority w:val="99"/>
    <w:qFormat/>
    <w:rsid w:val="00D137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2288</Words>
  <Characters>13046</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DIPTFORD CHURCH of ENGLAND PRIMARY SCHOOL</vt:lpstr>
    </vt:vector>
  </TitlesOfParts>
  <Company>Devon County Council</Company>
  <LinksUpToDate>false</LinksUpToDate>
  <CharactersWithSpaces>15304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DIPTFORD CHURCH of ENGLAND PRIMARY SCHOOL</dc:title>
  <dc:creator>tcallcut</dc:creator>
  <cp:lastModifiedBy>Andrew Keay</cp:lastModifiedBy>
  <cp:revision>2</cp:revision>
  <cp:lastPrinted>2015-01-19T14:22:00Z</cp:lastPrinted>
  <dcterms:created xsi:type="dcterms:W3CDTF">2023-01-24T11:38:00Z</dcterms:created>
  <dcterms:modified xsi:type="dcterms:W3CDTF">2023-01-24T11:38:00Z</dcterms:modified>
</cp:coreProperties>
</file>